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NERC APRIL 2023 BOARD MEETINGS NOTES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4/11/23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In attendance:  Andy, Diane, Don, Jim, Laural, Leslie, Patrick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2023 NERC Races w/GCXC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Laural shared an agreement between NERC &amp; GCXC.  Pros &amp; cons debated.  Flag day race seems to have potential sticky situations wrt a donation to a Deepwood donation, food, and multiple ties to the NERC name on the registration form.   All agreed to move forward with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Laural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taking suggested changes to the Agreement to discuss with Geoff at GCXC for signoff.  Bottom line ... GCXC to take over the race management of the previous NERC managed races.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Membership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199 active members in 2023 per Diane.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One more renewal reminder will be sent to the membership before names are removed from the private Face Book page.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Finances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$14,817.01 per Don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Breakfast Run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Steve was working on a date.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Patrick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follow up with him.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Summer Picnic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Date set for 7/17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Patrick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followed up with Donna (since this meeting) and she will continue to organize the scavenger hunt.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Scholarships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Patrick discussed with Jeannie Rice (since this meeting) about naming one of our </w:t>
      </w:r>
      <w:r w:rsidDel="00000000" w:rsidR="00000000" w:rsidRPr="00000000">
        <w:rPr>
          <w:rtl w:val="0"/>
        </w:rPr>
        <w:t xml:space="preserve">scholarships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after her.  Jeannie was very excited that NERC would honor her in this fashion.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scholarship committee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will coordinate.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Next NERC Board Meeting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Thursday, May 11, 2023 at 6 pm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B67B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993A5C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CGW/+M0N7UGRDDVcyefo/FDDYg==">CgMxLjA4AHIhMWF2NVF0VW5QY0NaUEZ1VlNTSUFnRXdkR3FfVWVkZ25I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2023-05-09T15:12:00Z</dcterms:created>
  <dc:creator>Leber</dc:creator>
</cp:coreProperties>
</file>