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4975" w14:textId="77777777" w:rsidR="00F11603" w:rsidRDefault="007A30DF">
      <w:pPr>
        <w:pStyle w:val="Heading1"/>
      </w:pPr>
      <w:r>
        <w:t xml:space="preserve">BVMBA Monthly Meeting Minutes - </w:t>
      </w:r>
      <w:r w:rsidR="003C660C">
        <w:t>May 2</w:t>
      </w:r>
      <w:r>
        <w:t>, 2016</w:t>
      </w:r>
    </w:p>
    <w:p w14:paraId="2990CB2C" w14:textId="77777777" w:rsidR="007A30DF" w:rsidRDefault="00A40975" w:rsidP="007A30DF">
      <w:pPr>
        <w:pStyle w:val="ListBullet"/>
      </w:pPr>
      <w:r>
        <w:t>Trail m</w:t>
      </w:r>
      <w:r w:rsidR="007A30DF">
        <w:t>aintenance - Saturday, May 7</w:t>
      </w:r>
      <w:r w:rsidR="007A30DF" w:rsidRPr="007A30DF">
        <w:rPr>
          <w:vertAlign w:val="superscript"/>
        </w:rPr>
        <w:t>th</w:t>
      </w:r>
      <w:r w:rsidR="007A30DF">
        <w:t xml:space="preserve"> at Lake Bryan</w:t>
      </w:r>
    </w:p>
    <w:p w14:paraId="32CF1D45" w14:textId="77777777" w:rsidR="007A30DF" w:rsidRDefault="007A30DF" w:rsidP="007A30DF">
      <w:pPr>
        <w:pStyle w:val="ListBullet"/>
        <w:numPr>
          <w:ilvl w:val="1"/>
          <w:numId w:val="3"/>
        </w:numPr>
      </w:pPr>
      <w:r>
        <w:t>9am - 1pm</w:t>
      </w:r>
    </w:p>
    <w:p w14:paraId="4EA2A214" w14:textId="77777777" w:rsidR="007A30DF" w:rsidRDefault="007A30DF" w:rsidP="007A30DF">
      <w:pPr>
        <w:pStyle w:val="ListBullet"/>
        <w:numPr>
          <w:ilvl w:val="1"/>
          <w:numId w:val="3"/>
        </w:numPr>
      </w:pPr>
      <w:r>
        <w:t>Meet at the boat ramp parking lot</w:t>
      </w:r>
    </w:p>
    <w:p w14:paraId="5030B414" w14:textId="77777777" w:rsidR="007A30DF" w:rsidRDefault="007A30DF" w:rsidP="007A30DF">
      <w:pPr>
        <w:pStyle w:val="ListBullet"/>
        <w:numPr>
          <w:ilvl w:val="1"/>
          <w:numId w:val="3"/>
        </w:numPr>
      </w:pPr>
      <w:r>
        <w:t>We need at least one chainsaw!</w:t>
      </w:r>
    </w:p>
    <w:p w14:paraId="777942CC" w14:textId="77777777" w:rsidR="00F11603" w:rsidRDefault="00A40975" w:rsidP="007A30DF">
      <w:pPr>
        <w:pStyle w:val="ListBullet"/>
      </w:pPr>
      <w:r>
        <w:t>Summer time t</w:t>
      </w:r>
      <w:r w:rsidR="007A30DF">
        <w:t>rials</w:t>
      </w:r>
    </w:p>
    <w:p w14:paraId="02047CA8" w14:textId="77777777" w:rsidR="007A30DF" w:rsidRDefault="007A30DF" w:rsidP="007A30DF">
      <w:pPr>
        <w:pStyle w:val="ListBullet"/>
        <w:numPr>
          <w:ilvl w:val="1"/>
          <w:numId w:val="3"/>
        </w:numPr>
      </w:pPr>
      <w:r>
        <w:t>We determined these should be held at Millican Reserve, on the established trail and associated road</w:t>
      </w:r>
    </w:p>
    <w:p w14:paraId="012EE5EB" w14:textId="77777777" w:rsidR="007A30DF" w:rsidRDefault="007A30DF" w:rsidP="007A30DF">
      <w:pPr>
        <w:pStyle w:val="ListBullet"/>
        <w:numPr>
          <w:ilvl w:val="1"/>
          <w:numId w:val="3"/>
        </w:numPr>
      </w:pPr>
      <w:r>
        <w:t>Will try to run at least part of the singletrack backwards to maintain novelty</w:t>
      </w:r>
    </w:p>
    <w:p w14:paraId="7F371447" w14:textId="77777777" w:rsidR="007A30DF" w:rsidRDefault="007A30DF" w:rsidP="007A30DF">
      <w:pPr>
        <w:pStyle w:val="ListBullet"/>
        <w:numPr>
          <w:ilvl w:val="1"/>
          <w:numId w:val="3"/>
        </w:numPr>
      </w:pPr>
      <w:r>
        <w:t>Will begin in mid-June and run through mid-September</w:t>
      </w:r>
    </w:p>
    <w:p w14:paraId="7F11E98F" w14:textId="77777777" w:rsidR="007A30DF" w:rsidRDefault="007A30DF" w:rsidP="007A30DF">
      <w:pPr>
        <w:pStyle w:val="ListBullet"/>
        <w:numPr>
          <w:ilvl w:val="2"/>
          <w:numId w:val="3"/>
        </w:numPr>
      </w:pPr>
      <w:r>
        <w:t>Exact route and dates TBD</w:t>
      </w:r>
    </w:p>
    <w:p w14:paraId="6D3A1732" w14:textId="77777777" w:rsidR="007A30DF" w:rsidRDefault="007A30DF" w:rsidP="007A30DF">
      <w:pPr>
        <w:pStyle w:val="ListBullet"/>
      </w:pPr>
      <w:r>
        <w:t>Lake Bryan access (Terrell and Travis)</w:t>
      </w:r>
    </w:p>
    <w:p w14:paraId="6898C9EE" w14:textId="77777777" w:rsidR="007A30DF" w:rsidRDefault="007A30DF" w:rsidP="007A30DF">
      <w:pPr>
        <w:pStyle w:val="ListBullet"/>
        <w:numPr>
          <w:ilvl w:val="1"/>
          <w:numId w:val="3"/>
        </w:numPr>
      </w:pPr>
      <w:r>
        <w:t>No changes in West Loop status</w:t>
      </w:r>
    </w:p>
    <w:p w14:paraId="48879789" w14:textId="77777777" w:rsidR="007A30DF" w:rsidRDefault="007A30DF" w:rsidP="007A30DF">
      <w:pPr>
        <w:pStyle w:val="ListBullet"/>
        <w:numPr>
          <w:ilvl w:val="1"/>
          <w:numId w:val="3"/>
        </w:numPr>
      </w:pPr>
      <w:r>
        <w:t>No changes in pipes on east levee</w:t>
      </w:r>
    </w:p>
    <w:p w14:paraId="14CD4813" w14:textId="77777777" w:rsidR="007A30DF" w:rsidRDefault="007A30DF" w:rsidP="007A30DF">
      <w:pPr>
        <w:pStyle w:val="ListBullet"/>
      </w:pPr>
      <w:r>
        <w:t>Tuesday social rides</w:t>
      </w:r>
    </w:p>
    <w:p w14:paraId="2252CA8F" w14:textId="77777777" w:rsidR="007A30DF" w:rsidRDefault="007A30DF" w:rsidP="007A30DF">
      <w:pPr>
        <w:pStyle w:val="ListBullet"/>
        <w:numPr>
          <w:ilvl w:val="1"/>
          <w:numId w:val="3"/>
        </w:numPr>
      </w:pPr>
      <w:r>
        <w:t>Will be returning to single start time</w:t>
      </w:r>
    </w:p>
    <w:p w14:paraId="5D3198A1" w14:textId="77777777" w:rsidR="007A30DF" w:rsidRDefault="007A30DF" w:rsidP="007A30DF">
      <w:pPr>
        <w:pStyle w:val="ListBullet"/>
        <w:numPr>
          <w:ilvl w:val="2"/>
          <w:numId w:val="3"/>
        </w:numPr>
      </w:pPr>
      <w:r>
        <w:t>WHEELS DOWN at 6:30pm sharp</w:t>
      </w:r>
    </w:p>
    <w:p w14:paraId="52B939AB" w14:textId="77777777" w:rsidR="007A30DF" w:rsidRDefault="007A30DF" w:rsidP="007A30DF">
      <w:pPr>
        <w:pStyle w:val="ListBullet"/>
        <w:numPr>
          <w:ilvl w:val="3"/>
          <w:numId w:val="3"/>
        </w:numPr>
      </w:pPr>
      <w:r>
        <w:t>This will give us 1:35 min of riding time before sunset</w:t>
      </w:r>
    </w:p>
    <w:p w14:paraId="26E64584" w14:textId="77777777" w:rsidR="007A30DF" w:rsidRDefault="007A30DF" w:rsidP="007A30DF">
      <w:pPr>
        <w:pStyle w:val="ListBullet"/>
        <w:numPr>
          <w:ilvl w:val="3"/>
          <w:numId w:val="3"/>
        </w:numPr>
      </w:pPr>
      <w:r>
        <w:t>Please do not head out to the new trail unless everyone in the group is comfortable getting back on their own!</w:t>
      </w:r>
    </w:p>
    <w:p w14:paraId="6B059E1C" w14:textId="77777777" w:rsidR="007A30DF" w:rsidRDefault="007A30DF" w:rsidP="007A30DF">
      <w:pPr>
        <w:pStyle w:val="ListBullet"/>
        <w:numPr>
          <w:ilvl w:val="1"/>
          <w:numId w:val="3"/>
        </w:numPr>
      </w:pPr>
      <w:r>
        <w:lastRenderedPageBreak/>
        <w:t>Sunday afternoon rides will be continued for those who are interested in having a guided introduction to the Millican trail system</w:t>
      </w:r>
    </w:p>
    <w:p w14:paraId="518F8B1C" w14:textId="77777777" w:rsidR="00A40975" w:rsidRDefault="00A40975" w:rsidP="00A40975">
      <w:pPr>
        <w:pStyle w:val="ListBullet"/>
      </w:pPr>
      <w:r>
        <w:t>New bridges</w:t>
      </w:r>
    </w:p>
    <w:p w14:paraId="0AD8A397" w14:textId="77777777" w:rsidR="00A40975" w:rsidRDefault="00A40975" w:rsidP="00A40975">
      <w:pPr>
        <w:pStyle w:val="ListBullet"/>
        <w:numPr>
          <w:ilvl w:val="1"/>
          <w:numId w:val="3"/>
        </w:numPr>
      </w:pPr>
      <w:r>
        <w:t>For Funnerland Loop - one pre-built 8-foot straight bridge</w:t>
      </w:r>
    </w:p>
    <w:p w14:paraId="34089958" w14:textId="77777777" w:rsidR="00A40975" w:rsidRDefault="00A40975" w:rsidP="00A40975">
      <w:pPr>
        <w:pStyle w:val="ListBullet"/>
        <w:numPr>
          <w:ilvl w:val="1"/>
          <w:numId w:val="3"/>
        </w:numPr>
      </w:pPr>
      <w:r>
        <w:t>For Phase IV - one post-anchored, built in situ, curved and cambered B.O.U.S</w:t>
      </w:r>
    </w:p>
    <w:p w14:paraId="48EF955E" w14:textId="77777777" w:rsidR="00A40975" w:rsidRDefault="00A40975" w:rsidP="00A40975">
      <w:pPr>
        <w:pStyle w:val="ListBullet"/>
        <w:numPr>
          <w:ilvl w:val="2"/>
          <w:numId w:val="3"/>
        </w:numPr>
      </w:pPr>
      <w:r>
        <w:t>Jennie will check on contractor prices for lumber</w:t>
      </w:r>
    </w:p>
    <w:p w14:paraId="2A420D2B" w14:textId="77777777" w:rsidR="00A40975" w:rsidRDefault="00A40975" w:rsidP="00A40975">
      <w:pPr>
        <w:pStyle w:val="ListBullet"/>
        <w:numPr>
          <w:ilvl w:val="2"/>
          <w:numId w:val="3"/>
        </w:numPr>
      </w:pPr>
      <w:r>
        <w:t>Cannot be placed until we have a long dry spell</w:t>
      </w:r>
    </w:p>
    <w:p w14:paraId="42FFF22E" w14:textId="77777777" w:rsidR="00A40975" w:rsidRDefault="00A40975" w:rsidP="00A40975">
      <w:pPr>
        <w:pStyle w:val="ListBullet"/>
        <w:numPr>
          <w:ilvl w:val="2"/>
          <w:numId w:val="3"/>
        </w:numPr>
      </w:pPr>
      <w:r>
        <w:t>Will be surfaced with construction cloth for traction</w:t>
      </w:r>
    </w:p>
    <w:p w14:paraId="6FFA9418" w14:textId="77777777" w:rsidR="00A40975" w:rsidRDefault="00A40975" w:rsidP="00A40975">
      <w:pPr>
        <w:pStyle w:val="ListBullet"/>
      </w:pPr>
      <w:r>
        <w:t>Funnerland Loop</w:t>
      </w:r>
    </w:p>
    <w:p w14:paraId="7B103E32" w14:textId="77777777" w:rsidR="00A40975" w:rsidRDefault="00A40975" w:rsidP="00A40975">
      <w:pPr>
        <w:pStyle w:val="ListBullet"/>
        <w:numPr>
          <w:ilvl w:val="1"/>
          <w:numId w:val="3"/>
        </w:numPr>
      </w:pPr>
      <w:r>
        <w:t>Officially open as a complete loop</w:t>
      </w:r>
    </w:p>
    <w:p w14:paraId="392F1081" w14:textId="77777777" w:rsidR="00A40975" w:rsidRDefault="00A40975" w:rsidP="00A40975">
      <w:pPr>
        <w:pStyle w:val="ListBullet"/>
        <w:numPr>
          <w:ilvl w:val="1"/>
          <w:numId w:val="3"/>
        </w:numPr>
      </w:pPr>
      <w:r>
        <w:t>~7 miles currently, may be 8 when add-on loop finished</w:t>
      </w:r>
    </w:p>
    <w:p w14:paraId="5D9906F1" w14:textId="77777777" w:rsidR="00A40975" w:rsidRDefault="00A40975" w:rsidP="00A40975">
      <w:pPr>
        <w:pStyle w:val="ListBullet"/>
      </w:pPr>
      <w:r>
        <w:t>IMBA Trail Care Crew in Texas</w:t>
      </w:r>
    </w:p>
    <w:p w14:paraId="52AC42D6" w14:textId="77777777" w:rsidR="00A40975" w:rsidRDefault="00A40975" w:rsidP="00A40975">
      <w:pPr>
        <w:pStyle w:val="ListBullet"/>
        <w:numPr>
          <w:ilvl w:val="1"/>
          <w:numId w:val="3"/>
        </w:numPr>
      </w:pPr>
      <w:r>
        <w:t>May 14</w:t>
      </w:r>
      <w:r w:rsidRPr="00A40975">
        <w:rPr>
          <w:vertAlign w:val="superscript"/>
        </w:rPr>
        <w:t>th</w:t>
      </w:r>
      <w:r>
        <w:t xml:space="preserve"> at Tyler SP</w:t>
      </w:r>
    </w:p>
    <w:p w14:paraId="358CEC2D" w14:textId="77777777" w:rsidR="00A40975" w:rsidRDefault="00A40975" w:rsidP="00A40975">
      <w:pPr>
        <w:pStyle w:val="ListBullet"/>
        <w:numPr>
          <w:ilvl w:val="1"/>
          <w:numId w:val="3"/>
        </w:numPr>
      </w:pPr>
      <w:r>
        <w:t>May 21</w:t>
      </w:r>
      <w:r w:rsidRPr="00A40975">
        <w:rPr>
          <w:vertAlign w:val="superscript"/>
        </w:rPr>
        <w:t>st</w:t>
      </w:r>
      <w:r>
        <w:t xml:space="preserve"> at Dana Peak</w:t>
      </w:r>
    </w:p>
    <w:p w14:paraId="7A4D4B6B" w14:textId="77777777" w:rsidR="00A40975" w:rsidRDefault="00A40975" w:rsidP="00A40975">
      <w:pPr>
        <w:pStyle w:val="ListBullet"/>
        <w:numPr>
          <w:ilvl w:val="2"/>
          <w:numId w:val="3"/>
        </w:numPr>
      </w:pPr>
      <w:r>
        <w:t>Tri City Bike Shop (Chad Welch) is contact for this</w:t>
      </w:r>
    </w:p>
    <w:p w14:paraId="0253363F" w14:textId="77777777" w:rsidR="00A40975" w:rsidRDefault="00A40975" w:rsidP="00A40975">
      <w:pPr>
        <w:pStyle w:val="ListBullet"/>
      </w:pPr>
      <w:r>
        <w:t>Specialized Demo Day at Millican Reserve</w:t>
      </w:r>
    </w:p>
    <w:p w14:paraId="4D54B16E" w14:textId="77777777" w:rsidR="00A40975" w:rsidRDefault="00A40975" w:rsidP="00A40975">
      <w:pPr>
        <w:pStyle w:val="ListBullet"/>
        <w:numPr>
          <w:ilvl w:val="1"/>
          <w:numId w:val="3"/>
        </w:numPr>
      </w:pPr>
      <w:r>
        <w:t>Bike Barn sponsoring</w:t>
      </w:r>
    </w:p>
    <w:p w14:paraId="452798B0" w14:textId="77777777" w:rsidR="00A40975" w:rsidRDefault="00A40975" w:rsidP="00A40975">
      <w:pPr>
        <w:pStyle w:val="ListBullet"/>
        <w:numPr>
          <w:ilvl w:val="1"/>
          <w:numId w:val="3"/>
        </w:numPr>
      </w:pPr>
      <w:r>
        <w:t>Set-up at 2pm for mountain bike demo</w:t>
      </w:r>
    </w:p>
    <w:p w14:paraId="1B196C9C" w14:textId="77777777" w:rsidR="00A40975" w:rsidRDefault="00A40975" w:rsidP="00A40975">
      <w:pPr>
        <w:pStyle w:val="ListBullet"/>
        <w:numPr>
          <w:ilvl w:val="2"/>
          <w:numId w:val="3"/>
        </w:numPr>
      </w:pPr>
      <w:r>
        <w:t>Road demos are earlier in the day</w:t>
      </w:r>
    </w:p>
    <w:p w14:paraId="396859E4" w14:textId="77777777" w:rsidR="00A40975" w:rsidRDefault="00A40975" w:rsidP="00A40975">
      <w:pPr>
        <w:pStyle w:val="ListBullet"/>
        <w:numPr>
          <w:ilvl w:val="1"/>
          <w:numId w:val="3"/>
        </w:numPr>
      </w:pPr>
      <w:r>
        <w:t>Beth to check with Joe Treanor about logistics of test rides on trails</w:t>
      </w:r>
    </w:p>
    <w:p w14:paraId="734D42A9" w14:textId="77777777" w:rsidR="00A40975" w:rsidRDefault="00A40975" w:rsidP="00A40975">
      <w:pPr>
        <w:pStyle w:val="ListBullet"/>
      </w:pPr>
      <w:r>
        <w:t>Karbach Brewing-sponsored trail work day</w:t>
      </w:r>
    </w:p>
    <w:p w14:paraId="76034E7E" w14:textId="77777777" w:rsidR="00A40975" w:rsidRDefault="00A40975" w:rsidP="00A40975">
      <w:pPr>
        <w:pStyle w:val="ListBullet"/>
        <w:numPr>
          <w:ilvl w:val="1"/>
          <w:numId w:val="3"/>
        </w:numPr>
      </w:pPr>
      <w:r>
        <w:t>Beth will put out a Doodle poll to select a date/time</w:t>
      </w:r>
    </w:p>
    <w:p w14:paraId="77E736C6" w14:textId="77777777" w:rsidR="00A40975" w:rsidRDefault="00A40975" w:rsidP="00A40975">
      <w:pPr>
        <w:pStyle w:val="ListBullet"/>
      </w:pPr>
      <w:r>
        <w:t>Tax-exempt status re-instated</w:t>
      </w:r>
    </w:p>
    <w:p w14:paraId="7C2D45A2" w14:textId="77777777" w:rsidR="00A40975" w:rsidRDefault="00A40975" w:rsidP="00A40975">
      <w:pPr>
        <w:pStyle w:val="ListBullet"/>
        <w:numPr>
          <w:ilvl w:val="1"/>
          <w:numId w:val="3"/>
        </w:numPr>
      </w:pPr>
      <w:r>
        <w:lastRenderedPageBreak/>
        <w:t>We do need to fill out Form 990N yearly!</w:t>
      </w:r>
    </w:p>
    <w:p w14:paraId="6FD553DB" w14:textId="77777777" w:rsidR="00A40975" w:rsidRDefault="00A40975" w:rsidP="00A40975">
      <w:pPr>
        <w:pStyle w:val="ListBullet"/>
        <w:numPr>
          <w:ilvl w:val="1"/>
          <w:numId w:val="3"/>
        </w:numPr>
      </w:pPr>
      <w:r>
        <w:t>See Beth for tax exempt form for all club purchases</w:t>
      </w:r>
    </w:p>
    <w:p w14:paraId="65FEEA13" w14:textId="77777777" w:rsidR="00A40975" w:rsidRDefault="00A40975" w:rsidP="00A40975">
      <w:pPr>
        <w:pStyle w:val="ListBullet"/>
        <w:numPr>
          <w:ilvl w:val="1"/>
          <w:numId w:val="3"/>
        </w:numPr>
      </w:pPr>
      <w:r>
        <w:t>We will be applying for 501(c)3 status</w:t>
      </w:r>
    </w:p>
    <w:p w14:paraId="7F66BBEE" w14:textId="77777777" w:rsidR="00A40975" w:rsidRDefault="00A40975" w:rsidP="00A40975">
      <w:pPr>
        <w:pStyle w:val="ListBullet"/>
        <w:numPr>
          <w:ilvl w:val="2"/>
          <w:numId w:val="3"/>
        </w:numPr>
      </w:pPr>
      <w:r>
        <w:t>This will require revising the bylaws</w:t>
      </w:r>
    </w:p>
    <w:p w14:paraId="2344A248" w14:textId="77777777" w:rsidR="00A40975" w:rsidRDefault="00A40975" w:rsidP="00A40975">
      <w:pPr>
        <w:pStyle w:val="ListBullet"/>
        <w:numPr>
          <w:ilvl w:val="2"/>
          <w:numId w:val="3"/>
        </w:numPr>
      </w:pPr>
      <w:r>
        <w:t>Be looking out for draft revisions for review/comments</w:t>
      </w:r>
    </w:p>
    <w:p w14:paraId="1B1271B6" w14:textId="77777777" w:rsidR="00A40975" w:rsidRDefault="00A40975" w:rsidP="00A40975">
      <w:pPr>
        <w:pStyle w:val="ListBullet"/>
      </w:pPr>
      <w:r>
        <w:t>Equestrians at Millican Reserve</w:t>
      </w:r>
    </w:p>
    <w:p w14:paraId="2DA10685" w14:textId="77777777" w:rsidR="00A40975" w:rsidRDefault="00A40975" w:rsidP="00A40975">
      <w:pPr>
        <w:pStyle w:val="ListBullet"/>
        <w:numPr>
          <w:ilvl w:val="1"/>
          <w:numId w:val="3"/>
        </w:numPr>
      </w:pPr>
      <w:r>
        <w:t>Are ALLOWED to be on</w:t>
      </w:r>
    </w:p>
    <w:p w14:paraId="1583E706" w14:textId="77777777" w:rsidR="00A40975" w:rsidRDefault="00A40975" w:rsidP="00A40975">
      <w:pPr>
        <w:pStyle w:val="ListBullet"/>
        <w:numPr>
          <w:ilvl w:val="2"/>
          <w:numId w:val="3"/>
        </w:numPr>
      </w:pPr>
      <w:r>
        <w:t>The gravel roads</w:t>
      </w:r>
    </w:p>
    <w:p w14:paraId="00428855" w14:textId="77777777" w:rsidR="00A40975" w:rsidRDefault="00A40975" w:rsidP="00A40975">
      <w:pPr>
        <w:pStyle w:val="ListBullet"/>
        <w:numPr>
          <w:ilvl w:val="2"/>
          <w:numId w:val="3"/>
        </w:numPr>
      </w:pPr>
      <w:r>
        <w:t>The blue-ribboned trails near Funnerland Loop</w:t>
      </w:r>
    </w:p>
    <w:p w14:paraId="1374CC5F" w14:textId="77777777" w:rsidR="00A40975" w:rsidRDefault="00A40975" w:rsidP="00A40975">
      <w:pPr>
        <w:pStyle w:val="ListBullet"/>
        <w:numPr>
          <w:ilvl w:val="3"/>
          <w:numId w:val="3"/>
        </w:numPr>
      </w:pPr>
      <w:r>
        <w:t>Including the entrance and exit of the Loop</w:t>
      </w:r>
    </w:p>
    <w:p w14:paraId="02D1016E" w14:textId="77777777" w:rsidR="00A40975" w:rsidRDefault="00A40975" w:rsidP="00A40975">
      <w:pPr>
        <w:pStyle w:val="ListBullet"/>
        <w:numPr>
          <w:ilvl w:val="2"/>
          <w:numId w:val="3"/>
        </w:numPr>
      </w:pPr>
      <w:r>
        <w:t>The fenceline between the mounds on the main loop</w:t>
      </w:r>
    </w:p>
    <w:p w14:paraId="27307B30" w14:textId="77777777" w:rsidR="00A40975" w:rsidRDefault="00A40975" w:rsidP="00A40975">
      <w:pPr>
        <w:pStyle w:val="ListBullet"/>
        <w:numPr>
          <w:ilvl w:val="2"/>
          <w:numId w:val="3"/>
        </w:numPr>
      </w:pPr>
      <w:r>
        <w:t>The new return path from Phase IV</w:t>
      </w:r>
    </w:p>
    <w:p w14:paraId="09F29C25" w14:textId="77777777" w:rsidR="00A40975" w:rsidRDefault="00A40975" w:rsidP="00A40975">
      <w:pPr>
        <w:pStyle w:val="ListBullet"/>
        <w:numPr>
          <w:ilvl w:val="1"/>
          <w:numId w:val="3"/>
        </w:numPr>
      </w:pPr>
      <w:r>
        <w:t>Are NOT ALLOWED to be on</w:t>
      </w:r>
    </w:p>
    <w:p w14:paraId="3B5CDA79" w14:textId="77777777" w:rsidR="00A40975" w:rsidRDefault="00A40975" w:rsidP="00A40975">
      <w:pPr>
        <w:pStyle w:val="ListBullet"/>
        <w:numPr>
          <w:ilvl w:val="2"/>
          <w:numId w:val="3"/>
        </w:numPr>
      </w:pPr>
      <w:r>
        <w:t>The singletrack</w:t>
      </w:r>
    </w:p>
    <w:p w14:paraId="7436176D" w14:textId="77777777" w:rsidR="00A40975" w:rsidRDefault="00A40975" w:rsidP="00A40975">
      <w:pPr>
        <w:pStyle w:val="ListBullet"/>
        <w:numPr>
          <w:ilvl w:val="2"/>
          <w:numId w:val="3"/>
        </w:numPr>
      </w:pPr>
      <w:r>
        <w:t>If you see horses or evidence of horses, please report!</w:t>
      </w:r>
    </w:p>
    <w:p w14:paraId="5A2DB36C" w14:textId="77777777" w:rsidR="00A40975" w:rsidRDefault="003C660C" w:rsidP="00A40975">
      <w:pPr>
        <w:pStyle w:val="ListBullet"/>
        <w:numPr>
          <w:ilvl w:val="1"/>
          <w:numId w:val="3"/>
        </w:numPr>
      </w:pPr>
      <w:r>
        <w:t>Millican Reserve will purchase signs to explain these rules</w:t>
      </w:r>
    </w:p>
    <w:p w14:paraId="264915C5" w14:textId="77777777" w:rsidR="003C660C" w:rsidRDefault="003C660C" w:rsidP="00A40975">
      <w:pPr>
        <w:pStyle w:val="ListBullet"/>
        <w:numPr>
          <w:ilvl w:val="1"/>
          <w:numId w:val="3"/>
        </w:numPr>
      </w:pPr>
      <w:r>
        <w:t>Cyclists encountering equestrians should dismount and walk slowly until completely past the horse</w:t>
      </w:r>
    </w:p>
    <w:p w14:paraId="5CD4F0BE" w14:textId="77777777" w:rsidR="003C660C" w:rsidRDefault="003C660C" w:rsidP="003C660C">
      <w:pPr>
        <w:pStyle w:val="ListBullet"/>
      </w:pPr>
      <w:r>
        <w:t>James and Beth are going riding</w:t>
      </w:r>
    </w:p>
    <w:p w14:paraId="7024A27B" w14:textId="77777777" w:rsidR="003C660C" w:rsidRDefault="003C660C" w:rsidP="003C660C">
      <w:pPr>
        <w:pStyle w:val="ListBullet"/>
        <w:numPr>
          <w:ilvl w:val="1"/>
          <w:numId w:val="3"/>
        </w:numPr>
      </w:pPr>
      <w:r>
        <w:t>This weekend, somewhere (maybe Austin) - ask them</w:t>
      </w:r>
    </w:p>
    <w:p w14:paraId="487A3362" w14:textId="77777777" w:rsidR="003C660C" w:rsidRDefault="003C660C" w:rsidP="003C660C">
      <w:pPr>
        <w:pStyle w:val="ListBullet"/>
        <w:numPr>
          <w:ilvl w:val="1"/>
          <w:numId w:val="3"/>
        </w:numPr>
      </w:pPr>
      <w:r>
        <w:t>June 4-12 at Colorado front range</w:t>
      </w:r>
    </w:p>
    <w:p w14:paraId="13120342" w14:textId="77777777" w:rsidR="003C660C" w:rsidRDefault="003C660C" w:rsidP="003C660C">
      <w:pPr>
        <w:pStyle w:val="ListBullet"/>
        <w:numPr>
          <w:ilvl w:val="1"/>
          <w:numId w:val="3"/>
        </w:numPr>
      </w:pPr>
      <w:r>
        <w:t>All are welcome to join</w:t>
      </w:r>
    </w:p>
    <w:p w14:paraId="3513A77C" w14:textId="77777777" w:rsidR="003C660C" w:rsidRDefault="003C660C" w:rsidP="003C660C">
      <w:pPr>
        <w:pStyle w:val="ListBullet"/>
      </w:pPr>
      <w:r>
        <w:t>Tuesday, May 3</w:t>
      </w:r>
      <w:r w:rsidRPr="003C660C">
        <w:rPr>
          <w:vertAlign w:val="superscript"/>
        </w:rPr>
        <w:t>rd</w:t>
      </w:r>
      <w:r>
        <w:t xml:space="preserve"> social ride is CANCELED due to recent rain</w:t>
      </w:r>
    </w:p>
    <w:p w14:paraId="4E0D15D7" w14:textId="77777777" w:rsidR="003C660C" w:rsidRDefault="003C660C" w:rsidP="003C660C">
      <w:pPr>
        <w:pStyle w:val="ListBullet"/>
        <w:numPr>
          <w:ilvl w:val="1"/>
          <w:numId w:val="3"/>
        </w:numPr>
      </w:pPr>
      <w:r>
        <w:t>May reschedule for Thursday on Funnerland Loop</w:t>
      </w:r>
    </w:p>
    <w:p w14:paraId="670BB21E" w14:textId="77777777" w:rsidR="00A40975" w:rsidRDefault="00A40975" w:rsidP="00A40975">
      <w:pPr>
        <w:pStyle w:val="ListBullet"/>
        <w:numPr>
          <w:ilvl w:val="0"/>
          <w:numId w:val="0"/>
        </w:numPr>
        <w:ind w:left="2160"/>
      </w:pPr>
    </w:p>
    <w:p w14:paraId="46BD2102" w14:textId="08B395B6" w:rsidR="007A30DF" w:rsidRDefault="008A1185" w:rsidP="008A1185">
      <w:pPr>
        <w:pStyle w:val="ListBullet"/>
        <w:numPr>
          <w:ilvl w:val="0"/>
          <w:numId w:val="0"/>
        </w:numPr>
        <w:ind w:left="432" w:hanging="432"/>
      </w:pPr>
      <w:r>
        <w:lastRenderedPageBreak/>
        <w:t xml:space="preserve">In attendance:  </w:t>
      </w:r>
      <w:r w:rsidR="0077639F">
        <w:t>Paulo Silva, Carmen Gomes, Jennie Smith, Luke Schmidt, Jason Foster, Travis Prochaska, Manny Lopez, Micah Bingaman, Terrell Miller &amp; Lane, James Munnerlyn, Beth Boudreau</w:t>
      </w:r>
      <w:bookmarkStart w:id="0" w:name="_GoBack"/>
      <w:bookmarkEnd w:id="0"/>
    </w:p>
    <w:p w14:paraId="60A82A15" w14:textId="77777777" w:rsidR="00F11603" w:rsidRDefault="00F11603">
      <w:pPr>
        <w:pStyle w:val="Heading2"/>
      </w:pPr>
    </w:p>
    <w:sectPr w:rsidR="00F11603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380F8" w14:textId="77777777" w:rsidR="003D68D2" w:rsidRDefault="003D68D2">
      <w:r>
        <w:separator/>
      </w:r>
    </w:p>
    <w:p w14:paraId="377768F6" w14:textId="77777777" w:rsidR="003D68D2" w:rsidRDefault="003D68D2"/>
  </w:endnote>
  <w:endnote w:type="continuationSeparator" w:id="0">
    <w:p w14:paraId="265EADE4" w14:textId="77777777" w:rsidR="003D68D2" w:rsidRDefault="003D68D2">
      <w:r>
        <w:continuationSeparator/>
      </w:r>
    </w:p>
    <w:p w14:paraId="1941BE5A" w14:textId="77777777" w:rsidR="003D68D2" w:rsidRDefault="003D6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C7782" w14:textId="77777777" w:rsidR="00F11603" w:rsidRDefault="003D68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3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D2598" w14:textId="77777777" w:rsidR="003D68D2" w:rsidRDefault="003D68D2">
      <w:r>
        <w:separator/>
      </w:r>
    </w:p>
    <w:p w14:paraId="7F87F249" w14:textId="77777777" w:rsidR="003D68D2" w:rsidRDefault="003D68D2"/>
  </w:footnote>
  <w:footnote w:type="continuationSeparator" w:id="0">
    <w:p w14:paraId="0C916C2A" w14:textId="77777777" w:rsidR="003D68D2" w:rsidRDefault="003D68D2">
      <w:r>
        <w:continuationSeparator/>
      </w:r>
    </w:p>
    <w:p w14:paraId="41EF37A9" w14:textId="77777777" w:rsidR="003D68D2" w:rsidRDefault="003D68D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DF"/>
    <w:rsid w:val="003C660C"/>
    <w:rsid w:val="003D68D2"/>
    <w:rsid w:val="0077639F"/>
    <w:rsid w:val="007A30DF"/>
    <w:rsid w:val="008A1185"/>
    <w:rsid w:val="00A40975"/>
    <w:rsid w:val="00F1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977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eth/Library/Containers/com.microsoft.Word/Data/Library/Caches/1033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CE"/>
    <w:rsid w:val="0030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A7DFE151C014B9157949CD5C82F1A">
    <w:name w:val="DACA7DFE151C014B9157949CD5C82F1A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36C646D643100B4BA78E0CECAFF2EF5E">
    <w:name w:val="36C646D643100B4BA78E0CECAFF2E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24</TotalTime>
  <Pages>4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2016-05-03T01:34:00Z</dcterms:created>
  <dcterms:modified xsi:type="dcterms:W3CDTF">2016-05-03T02:07:00Z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