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/docProps/app.xml" Id="Rf0ea8b2ffc61442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534EA158">
      <w:pPr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 w:rsidRPr="4BEA9D3A" w:rsidR="092158C9">
        <w:rPr>
          <w:rFonts w:ascii="Arial Narrow" w:hAnsi="Arial Narrow" w:eastAsia="Arial Narrow" w:cs="Arial Narrow"/>
          <w:b w:val="1"/>
          <w:bCs w:val="1"/>
          <w:sz w:val="32"/>
          <w:szCs w:val="32"/>
        </w:rPr>
        <w:t>NWI TRI Monthly</w:t>
      </w:r>
      <w:r w:rsidRPr="4BEA9D3A" w:rsidR="092158C9">
        <w:rPr>
          <w:rFonts w:ascii="Arial Narrow" w:hAnsi="Arial Narrow" w:eastAsia="Arial Narrow" w:cs="Arial Narrow"/>
          <w:b w:val="1"/>
          <w:bCs w:val="1"/>
          <w:color w:val="00B050"/>
          <w:sz w:val="32"/>
          <w:szCs w:val="32"/>
        </w:rPr>
        <w:t xml:space="preserve"> </w:t>
      </w:r>
      <w:r w:rsidRPr="4BEA9D3A" w:rsidR="092158C9">
        <w:rPr>
          <w:rFonts w:ascii="Arial Narrow" w:hAnsi="Arial Narrow" w:eastAsia="Arial Narrow" w:cs="Arial Narrow"/>
          <w:b w:val="1"/>
          <w:bCs w:val="1"/>
          <w:sz w:val="32"/>
          <w:szCs w:val="32"/>
        </w:rPr>
        <w:t xml:space="preserve">Meeting Agenda </w:t>
      </w:r>
      <w:r>
        <w:tab/>
      </w:r>
      <w:r>
        <w:tab/>
      </w:r>
      <w:r>
        <w:tab/>
      </w:r>
      <w:r>
        <w:tab/>
      </w:r>
      <w:r w:rsidRPr="4BEA9D3A" w:rsidR="092158C9">
        <w:rPr>
          <w:rFonts w:ascii="Arial Narrow" w:hAnsi="Arial Narrow" w:eastAsia="Arial Narrow" w:cs="Arial Narrow"/>
          <w:b w:val="1"/>
          <w:bCs w:val="1"/>
          <w:sz w:val="24"/>
          <w:szCs w:val="24"/>
        </w:rPr>
        <w:t>Date:</w:t>
      </w:r>
      <w:r w:rsidRPr="4BEA9D3A" w:rsidR="092158C9">
        <w:rPr>
          <w:rFonts w:ascii="Arial Narrow" w:hAnsi="Arial Narrow" w:eastAsia="Arial Narrow" w:cs="Arial Narrow"/>
          <w:sz w:val="24"/>
          <w:szCs w:val="24"/>
        </w:rPr>
        <w:t xml:space="preserve"> 1/06/2021    </w:t>
      </w:r>
      <w:r w:rsidRPr="4BEA9D3A" w:rsidR="092158C9">
        <w:rPr>
          <w:rFonts w:ascii="Arial Narrow" w:hAnsi="Arial Narrow" w:eastAsia="Arial Narrow" w:cs="Arial Narrow"/>
          <w:b w:val="1"/>
          <w:bCs w:val="1"/>
          <w:sz w:val="24"/>
          <w:szCs w:val="24"/>
        </w:rPr>
        <w:t>Time:</w:t>
      </w:r>
      <w:r w:rsidRPr="4BEA9D3A" w:rsidR="092158C9">
        <w:rPr>
          <w:rFonts w:ascii="Arial Narrow" w:hAnsi="Arial Narrow" w:eastAsia="Arial Narrow" w:cs="Arial Narrow"/>
          <w:sz w:val="24"/>
          <w:szCs w:val="24"/>
        </w:rPr>
        <w:t xml:space="preserve">  7:00-8:</w:t>
      </w:r>
      <w:r w:rsidRPr="4BEA9D3A" w:rsidR="6851CA59">
        <w:rPr>
          <w:rFonts w:ascii="Arial Narrow" w:hAnsi="Arial Narrow" w:eastAsia="Arial Narrow" w:cs="Arial Narrow"/>
          <w:sz w:val="24"/>
          <w:szCs w:val="24"/>
        </w:rPr>
        <w:t>45</w:t>
      </w:r>
      <w:r w:rsidRPr="4BEA9D3A" w:rsidR="092158C9">
        <w:rPr>
          <w:rFonts w:ascii="Arial Narrow" w:hAnsi="Arial Narrow" w:eastAsia="Arial Narrow" w:cs="Arial Narrow"/>
          <w:sz w:val="24"/>
          <w:szCs w:val="24"/>
        </w:rPr>
        <w:t xml:space="preserve"> PM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tabs>
          <w:tab w:val="left" w:pos="2940"/>
        </w:tabs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Segue </w:t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(</w:t>
      </w:r>
      <w:r w:rsidRPr="00000000" w:rsidDel="00000000" w:rsidR="00000000">
        <w:rPr>
          <w:rFonts w:ascii="Arial Narrow" w:hAnsi="Arial Narrow" w:eastAsia="Arial Narrow" w:cs="Arial Narrow"/>
          <w:i w:val="1"/>
          <w:sz w:val="24"/>
          <w:szCs w:val="24"/>
          <w:u w:val="single"/>
          <w:rtl w:val="0"/>
        </w:rPr>
        <w:t xml:space="preserve">Personal</w:t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 Bests) (10 min update)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Scorecard </w:t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(10 min, to 7:20</w:t>
      </w: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)</w:t>
      </w:r>
    </w:p>
    <w:tbl>
      <w:tblPr>
        <w:tblW w:w="7950" w:type="dxa"/>
        <w:jc w:val="left"/>
        <w:tblInd w:w="0.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2580"/>
        <w:gridCol w:w="765"/>
        <w:gridCol w:w="1095"/>
        <w:gridCol w:w="1200"/>
        <w:gridCol w:w="1140"/>
        <w:gridCol w:w="1170"/>
      </w:tblGrid>
      <w:tr xmlns:wp14="http://schemas.microsoft.com/office/word/2010/wordml" w:rsidTr="4BEA9D3A" w14:paraId="6BE1C440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06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MEASURABLES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07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Target Goals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08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December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09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November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0A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October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0B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September</w:t>
            </w:r>
          </w:p>
        </w:tc>
      </w:tr>
      <w:tr xmlns:wp14="http://schemas.microsoft.com/office/word/2010/wordml" w:rsidTr="4BEA9D3A" w14:paraId="64362303" wp14:textId="77777777">
        <w:tc>
          <w:tcPr>
            <w:tcW w:w="258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0C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Club Growth/Reach</w:t>
            </w:r>
          </w:p>
        </w:tc>
        <w:tc>
          <w:tcPr>
            <w:tcW w:w="765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0D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0E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0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0F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10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7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11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BEA9D3A" w14:paraId="61B35465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12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# New Members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13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14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219521A6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15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16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17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6DE1BC85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18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# Added to mem FB Group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19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1A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00E7943F">
              <w:rPr>
                <w:rFonts w:ascii="Arial Narrow" w:hAnsi="Arial Narrow" w:eastAsia="Arial Narrow" w:cs="Arial Narrow"/>
                <w:sz w:val="18"/>
                <w:szCs w:val="18"/>
              </w:rPr>
              <w:t>2/61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1B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0/59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1C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0/60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1D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0/60</w:t>
            </w:r>
          </w:p>
        </w:tc>
      </w:tr>
      <w:tr xmlns:wp14="http://schemas.microsoft.com/office/word/2010/wordml" w:rsidTr="4BEA9D3A" w14:paraId="11DB75BE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1E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Total Current Members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1F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20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6C295F47">
              <w:rPr>
                <w:rFonts w:ascii="Arial Narrow" w:hAnsi="Arial Narrow" w:eastAsia="Arial Narrow" w:cs="Arial Narrow"/>
                <w:sz w:val="18"/>
                <w:szCs w:val="18"/>
              </w:rPr>
              <w:t>71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21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22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23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70</w:t>
            </w:r>
          </w:p>
        </w:tc>
      </w:tr>
      <w:tr xmlns:wp14="http://schemas.microsoft.com/office/word/2010/wordml" w:rsidTr="4BEA9D3A" w14:paraId="3B263333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24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Total likes on Facebook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25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26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7B052FFC">
              <w:rPr>
                <w:rFonts w:ascii="Arial Narrow" w:hAnsi="Arial Narrow" w:eastAsia="Arial Narrow" w:cs="Arial Narrow"/>
                <w:sz w:val="18"/>
                <w:szCs w:val="18"/>
              </w:rPr>
              <w:t>641/654F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27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642/655F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28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643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29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643</w:t>
            </w:r>
          </w:p>
        </w:tc>
      </w:tr>
      <w:tr xmlns:wp14="http://schemas.microsoft.com/office/word/2010/wordml" w:rsidTr="4BEA9D3A" w14:paraId="24281355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2A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# of potential new members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2B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2C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418FA48D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2D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2E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2F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256C999B" wp14:textId="77777777">
        <w:tc>
          <w:tcPr>
            <w:tcW w:w="258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30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Social Media Posts</w:t>
            </w:r>
          </w:p>
        </w:tc>
        <w:tc>
          <w:tcPr>
            <w:tcW w:w="765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31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32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0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33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34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7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35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BEA9D3A" w14:paraId="4D43EBB2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36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NWI Tri Promotional/Event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37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38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6B81CD97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39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3A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3B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46D41387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3C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Triathlon Awareness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3D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3E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6871295B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3F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40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41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2BCBC649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42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Puntillo &amp; Crane </w:t>
            </w:r>
            <w:r w:rsidRPr="00000000" w:rsidDel="00000000" w:rsidR="00000000">
              <w:rPr>
                <w:rFonts w:ascii="Arial Narrow" w:hAnsi="Arial Narrow" w:eastAsia="Arial Narrow" w:cs="Arial Narrow"/>
                <w:sz w:val="14"/>
                <w:szCs w:val="14"/>
                <w:rtl w:val="0"/>
              </w:rPr>
              <w:t xml:space="preserve">70.3 -</w:t>
            </w:r>
            <w:r w:rsidRPr="00000000" w:rsidDel="00000000" w:rsidR="00000000">
              <w:rPr>
                <w:rFonts w:ascii="Arial Narrow" w:hAnsi="Arial Narrow" w:eastAsia="Arial Narrow" w:cs="Arial Narrow"/>
                <w:sz w:val="16"/>
                <w:szCs w:val="16"/>
                <w:rtl w:val="0"/>
              </w:rPr>
              <w:t xml:space="preserve"> Ken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43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44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6366357C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45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46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47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3755F1C0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48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Select Physical Therapy </w:t>
            </w:r>
            <w:r w:rsidRPr="00000000" w:rsidDel="00000000" w:rsidR="00000000">
              <w:rPr>
                <w:rFonts w:ascii="Arial Narrow" w:hAnsi="Arial Narrow" w:eastAsia="Arial Narrow" w:cs="Arial Narrow"/>
                <w:sz w:val="14"/>
                <w:szCs w:val="14"/>
                <w:rtl w:val="0"/>
              </w:rPr>
              <w:t xml:space="preserve">70.3 - </w:t>
            </w:r>
            <w:r w:rsidRPr="00000000" w:rsidDel="00000000" w:rsidR="00000000">
              <w:rPr>
                <w:rFonts w:ascii="Arial Narrow" w:hAnsi="Arial Narrow" w:eastAsia="Arial Narrow" w:cs="Arial Narrow"/>
                <w:sz w:val="16"/>
                <w:szCs w:val="16"/>
                <w:rtl w:val="0"/>
              </w:rPr>
              <w:t xml:space="preserve">Emily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49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4A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75A36E72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4B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4C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4D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7CEACF61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4E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McGuckin Chiropractic (s)- Terri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4F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.5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50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15AC0AC3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51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52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53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21B2D7F9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54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Trailblazers Bike Barn (s) - Jennifer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55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.5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56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0E463427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57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58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59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44D12E92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5A" wp14:textId="77777777">
            <w:pPr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3 Floyds Brewing (s) - </w:t>
            </w:r>
            <w:r w:rsidRPr="00000000" w:rsidDel="00000000" w:rsidR="00000000">
              <w:rPr>
                <w:rFonts w:ascii="Arial Narrow" w:hAnsi="Arial Narrow" w:eastAsia="Arial Narrow" w:cs="Arial Narrow"/>
                <w:sz w:val="16"/>
                <w:szCs w:val="16"/>
                <w:rtl w:val="0"/>
              </w:rPr>
              <w:t xml:space="preserve">Ashley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5B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.5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5C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34E78884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5D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5E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5F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6D450266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60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Leo’s Mobile Bike (s)- Amanda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61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.5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62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63517ED7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63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64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65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6F4C47F4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66" wp14:textId="77777777">
            <w:pPr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Munster Masters (s)- </w:t>
            </w:r>
            <w:r w:rsidRPr="00000000" w:rsidDel="00000000" w:rsidR="00000000">
              <w:rPr>
                <w:rFonts w:ascii="Arial Narrow" w:hAnsi="Arial Narrow" w:eastAsia="Arial Narrow" w:cs="Arial Narrow"/>
                <w:sz w:val="16"/>
                <w:szCs w:val="16"/>
                <w:rtl w:val="0"/>
              </w:rPr>
              <w:t xml:space="preserve">Terri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67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.5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68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0F5C1784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69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6A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6B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34E4F2AE" wp14:textId="77777777">
        <w:tc>
          <w:tcPr>
            <w:tcW w:w="258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6C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President Report</w:t>
            </w:r>
          </w:p>
        </w:tc>
        <w:tc>
          <w:tcPr>
            <w:tcW w:w="765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6D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6E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0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6F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70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7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71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BEA9D3A" w14:paraId="6D33C83F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72" wp14:textId="77777777">
            <w:pPr>
              <w:rPr>
                <w:rFonts w:ascii="Arial Narrow" w:hAnsi="Arial Narrow" w:eastAsia="Arial Narrow" w:cs="Arial Narrow"/>
                <w:color w:val="ffffff"/>
                <w:sz w:val="18"/>
                <w:szCs w:val="18"/>
                <w:highlight w:val="red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Newsletter sent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765" w:type="dxa"/>
            <w:shd w:val="clear" w:color="auto" w:fill="auto"/>
            <w:tcMar/>
          </w:tcPr>
          <w:p w:rsidRPr="00000000" w:rsidR="00000000" w:rsidDel="00000000" w:rsidP="00000000" w:rsidRDefault="00000000" w14:paraId="00000073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74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 w:rsidR="3FAAF5E4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75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76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77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</w:tr>
      <w:tr xmlns:wp14="http://schemas.microsoft.com/office/word/2010/wordml" w:rsidTr="4BEA9D3A" w14:paraId="033C003D" wp14:textId="77777777">
        <w:tc>
          <w:tcPr>
            <w:tcW w:w="258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78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Treasurer Report</w:t>
            </w:r>
          </w:p>
        </w:tc>
        <w:tc>
          <w:tcPr>
            <w:tcW w:w="765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79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  <w:highlight w:val="green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7A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  <w:highlight w:val="green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0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7B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  <w:highlight w:val="green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7C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  <w:highlight w:val="green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7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7D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  <w:highlight w:val="green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BEA9D3A" w14:paraId="53435FA8" wp14:textId="77777777">
        <w:tc>
          <w:tcPr>
            <w:tcW w:w="2580" w:type="dxa"/>
            <w:shd w:val="clear" w:color="auto" w:fill="auto"/>
            <w:tcMar/>
          </w:tcPr>
          <w:p w:rsidRPr="00000000" w:rsidR="00000000" w:rsidDel="00000000" w:rsidP="00000000" w:rsidRDefault="00000000" w14:paraId="0000007E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Total $ Deposited</w:t>
            </w:r>
          </w:p>
        </w:tc>
        <w:tc>
          <w:tcPr>
            <w:tcW w:w="765" w:type="dxa"/>
            <w:shd w:val="clear" w:color="auto" w:fill="auto"/>
            <w:tcMar/>
          </w:tcPr>
          <w:p w:rsidRPr="00000000" w:rsidR="00000000" w:rsidDel="00000000" w:rsidP="092158C9" w:rsidRDefault="00000000" w14:paraId="0000007F" wp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95" w:type="dxa"/>
            <w:tcMar/>
          </w:tcPr>
          <w:p w:rsidRPr="00000000" w:rsidR="00000000" w:rsidDel="00000000" w:rsidP="092158C9" w:rsidRDefault="00000000" w14:paraId="00000080" wp14:textId="7777777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200" w:type="dxa"/>
            <w:tcMar/>
          </w:tcPr>
          <w:p w:rsidRPr="00000000" w:rsidR="00000000" w:rsidDel="00000000" w:rsidP="092158C9" w:rsidRDefault="00000000" w14:paraId="00000081" wp14:textId="73D588C0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092158C9" w:rsidR="7E8174F0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$</w:t>
            </w:r>
            <w:r w:rsidRPr="092158C9" w:rsidR="092158C9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190.00</w:t>
            </w:r>
          </w:p>
        </w:tc>
        <w:tc>
          <w:tcPr>
            <w:tcW w:w="1140" w:type="dxa"/>
            <w:tcMar/>
          </w:tcPr>
          <w:p w:rsidRPr="00000000" w:rsidR="00000000" w:rsidDel="00000000" w:rsidP="092158C9" w:rsidRDefault="00000000" w14:paraId="00000082" wp14:textId="7777777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092158C9" w:rsidR="092158C9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  <w:tcMar/>
          </w:tcPr>
          <w:p w:rsidRPr="00000000" w:rsidR="00000000" w:rsidDel="00000000" w:rsidP="092158C9" w:rsidRDefault="00000000" w14:paraId="00000083" wp14:textId="7777777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</w:p>
        </w:tc>
      </w:tr>
      <w:tr xmlns:wp14="http://schemas.microsoft.com/office/word/2010/wordml" w:rsidTr="4BEA9D3A" w14:paraId="767AECFA" wp14:textId="77777777">
        <w:tc>
          <w:tcPr>
            <w:tcW w:w="2580" w:type="dxa"/>
            <w:shd w:val="clear" w:color="auto" w:fill="auto"/>
            <w:tcMar/>
          </w:tcPr>
          <w:p w:rsidRPr="00000000" w:rsidR="00000000" w:rsidDel="00000000" w:rsidP="00000000" w:rsidRDefault="00000000" w14:paraId="00000084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Total $ Withdrawn</w:t>
            </w:r>
          </w:p>
        </w:tc>
        <w:tc>
          <w:tcPr>
            <w:tcW w:w="765" w:type="dxa"/>
            <w:shd w:val="clear" w:color="auto" w:fill="auto"/>
            <w:tcMar/>
          </w:tcPr>
          <w:p w:rsidRPr="00000000" w:rsidR="00000000" w:rsidDel="00000000" w:rsidP="092158C9" w:rsidRDefault="00000000" w14:paraId="00000085" wp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95" w:type="dxa"/>
            <w:tcMar/>
          </w:tcPr>
          <w:p w:rsidRPr="00000000" w:rsidR="00000000" w:rsidDel="00000000" w:rsidP="092158C9" w:rsidRDefault="00000000" w14:paraId="00000086" wp14:textId="7777777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200" w:type="dxa"/>
            <w:tcMar/>
          </w:tcPr>
          <w:p w:rsidRPr="00000000" w:rsidR="00000000" w:rsidDel="00000000" w:rsidP="092158C9" w:rsidRDefault="00000000" w14:paraId="00000087" wp14:textId="0BF7F90D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  <w:rtl w:val="0"/>
              </w:rPr>
            </w:pPr>
            <w:r w:rsidRPr="092158C9" w:rsidR="7353C551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$</w:t>
            </w:r>
            <w:r w:rsidRPr="092158C9" w:rsidR="092158C9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500.00</w:t>
            </w:r>
          </w:p>
        </w:tc>
        <w:tc>
          <w:tcPr>
            <w:tcW w:w="1140" w:type="dxa"/>
            <w:tcMar/>
          </w:tcPr>
          <w:p w:rsidRPr="00000000" w:rsidR="00000000" w:rsidDel="00000000" w:rsidP="092158C9" w:rsidRDefault="00000000" w14:paraId="00000088" wp14:textId="7777777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092158C9" w:rsidR="092158C9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$6.00</w:t>
            </w:r>
          </w:p>
        </w:tc>
        <w:tc>
          <w:tcPr>
            <w:tcW w:w="1170" w:type="dxa"/>
            <w:shd w:val="clear" w:color="auto" w:fill="auto"/>
            <w:tcMar/>
          </w:tcPr>
          <w:p w:rsidRPr="00000000" w:rsidR="00000000" w:rsidDel="00000000" w:rsidP="092158C9" w:rsidRDefault="00000000" w14:paraId="00000089" wp14:textId="7777777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</w:p>
        </w:tc>
      </w:tr>
      <w:tr xmlns:wp14="http://schemas.microsoft.com/office/word/2010/wordml" w:rsidTr="4BEA9D3A" w14:paraId="6DD744F8" wp14:textId="77777777">
        <w:trPr>
          <w:trHeight w:val="251.54296875" w:hRule="atLeast"/>
        </w:trPr>
        <w:tc>
          <w:tcPr>
            <w:tcW w:w="2580" w:type="dxa"/>
            <w:shd w:val="clear" w:color="auto" w:fill="auto"/>
            <w:tcMar/>
          </w:tcPr>
          <w:p w:rsidRPr="00000000" w:rsidR="00000000" w:rsidDel="00000000" w:rsidP="00000000" w:rsidRDefault="00000000" w14:paraId="0000008A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Current Balance</w:t>
            </w:r>
          </w:p>
        </w:tc>
        <w:tc>
          <w:tcPr>
            <w:tcW w:w="765" w:type="dxa"/>
            <w:shd w:val="clear" w:color="auto" w:fill="auto"/>
            <w:tcMar/>
          </w:tcPr>
          <w:p w:rsidRPr="00000000" w:rsidR="00000000" w:rsidDel="00000000" w:rsidP="092158C9" w:rsidRDefault="00000000" w14:paraId="0000008B" wp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95" w:type="dxa"/>
            <w:tcMar/>
          </w:tcPr>
          <w:p w:rsidRPr="00000000" w:rsidR="00000000" w:rsidDel="00000000" w:rsidP="092158C9" w:rsidRDefault="00000000" w14:paraId="0000008C" wp14:textId="4FD3B121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4BEA9D3A" w:rsidR="7A415D8A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4</w:t>
            </w:r>
            <w:r w:rsidRPr="4BEA9D3A" w:rsidR="250F9A95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,</w:t>
            </w:r>
            <w:r w:rsidRPr="4BEA9D3A" w:rsidR="7A415D8A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907.46</w:t>
            </w:r>
          </w:p>
        </w:tc>
        <w:tc>
          <w:tcPr>
            <w:tcW w:w="1200" w:type="dxa"/>
            <w:tcMar/>
          </w:tcPr>
          <w:p w:rsidRPr="00000000" w:rsidR="00000000" w:rsidDel="00000000" w:rsidP="092158C9" w:rsidRDefault="00000000" w14:paraId="0000008D" wp14:textId="7777777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092158C9" w:rsidR="092158C9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$4,878.56</w:t>
            </w:r>
          </w:p>
        </w:tc>
        <w:tc>
          <w:tcPr>
            <w:tcW w:w="1140" w:type="dxa"/>
            <w:tcMar/>
          </w:tcPr>
          <w:p w:rsidRPr="00000000" w:rsidR="00000000" w:rsidDel="00000000" w:rsidP="092158C9" w:rsidRDefault="00000000" w14:paraId="0000008E" wp14:textId="7777777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092158C9" w:rsidR="092158C9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$5,188.56</w:t>
            </w:r>
          </w:p>
        </w:tc>
        <w:tc>
          <w:tcPr>
            <w:tcW w:w="1170" w:type="dxa"/>
            <w:shd w:val="clear" w:color="auto" w:fill="auto"/>
            <w:tcMar/>
          </w:tcPr>
          <w:p w:rsidRPr="00000000" w:rsidR="00000000" w:rsidDel="00000000" w:rsidP="092158C9" w:rsidRDefault="00000000" w14:paraId="0000008F" wp14:textId="7777777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</w:p>
        </w:tc>
      </w:tr>
      <w:tr xmlns:wp14="http://schemas.microsoft.com/office/word/2010/wordml" w:rsidTr="4BEA9D3A" w14:paraId="1E60742D" wp14:textId="77777777">
        <w:tc>
          <w:tcPr>
            <w:tcW w:w="258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90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Secretary</w:t>
            </w:r>
          </w:p>
        </w:tc>
        <w:tc>
          <w:tcPr>
            <w:tcW w:w="765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91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  <w:highlight w:val="green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92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  <w:highlight w:val="green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0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93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  <w:highlight w:val="green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94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  <w:highlight w:val="green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70" w:type="dxa"/>
            <w:shd w:val="clear" w:color="auto" w:fill="C6D9F1" w:themeFill="text2" w:themeFillTint="33"/>
            <w:tcMar/>
          </w:tcPr>
          <w:p w:rsidRPr="00000000" w:rsidR="00000000" w:rsidDel="00000000" w:rsidP="00000000" w:rsidRDefault="00000000" w14:paraId="00000095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  <w:highlight w:val="green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BEA9D3A" w14:paraId="32BBC275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96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Minutes emailed to members</w:t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97" wp14:textId="77777777">
            <w:pPr>
              <w:jc w:val="center"/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98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4BEA9D3A" w:rsidR="5FAEC1E4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99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9A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9B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 xml:space="preserve">1</w:t>
            </w:r>
          </w:p>
        </w:tc>
      </w:tr>
      <w:tr xmlns:wp14="http://schemas.microsoft.com/office/word/2010/wordml" w:rsidTr="4BEA9D3A" w14:paraId="0C3E67A2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9C" wp14:textId="1F788F22">
            <w:pPr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</w:pPr>
          </w:p>
        </w:tc>
        <w:tc>
          <w:tcPr>
            <w:tcW w:w="765" w:type="dxa"/>
            <w:tcMar/>
          </w:tcPr>
          <w:p w:rsidRPr="00000000" w:rsidR="00000000" w:rsidDel="00000000" w:rsidP="4BEA9D3A" w:rsidRDefault="00000000" w14:paraId="0000009D" wp14:textId="03E481C8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  <w:rtl w:val="0"/>
              </w:rPr>
            </w:pP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9E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9F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A0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A1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BEA9D3A" w14:paraId="672A6659" wp14:textId="77777777">
        <w:tc>
          <w:tcPr>
            <w:tcW w:w="2580" w:type="dxa"/>
            <w:tcMar/>
          </w:tcPr>
          <w:p w:rsidRPr="00000000" w:rsidR="00000000" w:rsidDel="00000000" w:rsidP="00000000" w:rsidRDefault="00000000" w14:paraId="000000A2" wp14:textId="77777777">
            <w:pPr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765" w:type="dxa"/>
            <w:tcMar/>
          </w:tcPr>
          <w:p w:rsidRPr="00000000" w:rsidR="00000000" w:rsidDel="00000000" w:rsidP="00000000" w:rsidRDefault="00000000" w14:paraId="000000A3" wp14:textId="77777777">
            <w:pPr>
              <w:rPr>
                <w:rFonts w:ascii="Arial Narrow" w:hAnsi="Arial Narrow" w:eastAsia="Arial Narrow" w:cs="Arial Narrow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095" w:type="dxa"/>
            <w:tcMar/>
          </w:tcPr>
          <w:p w:rsidRPr="00000000" w:rsidR="00000000" w:rsidDel="00000000" w:rsidP="00000000" w:rsidRDefault="00000000" w14:paraId="000000A4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00" w:type="dxa"/>
            <w:tcMar/>
          </w:tcPr>
          <w:p w:rsidRPr="00000000" w:rsidR="00000000" w:rsidDel="00000000" w:rsidP="00000000" w:rsidRDefault="00000000" w14:paraId="000000A5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40" w:type="dxa"/>
            <w:tcMar/>
          </w:tcPr>
          <w:p w:rsidRPr="00000000" w:rsidR="00000000" w:rsidDel="00000000" w:rsidP="00000000" w:rsidRDefault="00000000" w14:paraId="000000A6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70" w:type="dxa"/>
            <w:tcMar/>
          </w:tcPr>
          <w:p w:rsidRPr="00000000" w:rsidR="00000000" w:rsidDel="00000000" w:rsidP="00000000" w:rsidRDefault="00000000" w14:paraId="000000A7" wp14:textId="77777777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A8" wp14:textId="77777777">
      <w:pPr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9" wp14:textId="77777777">
      <w:pPr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i w:val="1"/>
          <w:sz w:val="16"/>
          <w:szCs w:val="16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Quarterly Initiative Review </w:t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(on-track/off-track, 5 mins, to 7:25)</w:t>
      </w:r>
      <w:r w:rsidRPr="00000000" w:rsidDel="00000000" w:rsidR="00000000">
        <w:rPr>
          <w:rFonts w:ascii="Arial Narrow" w:hAnsi="Arial Narrow" w:eastAsia="Arial Narrow" w:cs="Arial Narrow"/>
          <w:i w:val="1"/>
          <w:sz w:val="16"/>
          <w:szCs w:val="16"/>
          <w:rtl w:val="0"/>
        </w:rPr>
        <w:t xml:space="preserve">:  </w:t>
      </w:r>
    </w:p>
    <w:p xmlns:wp14="http://schemas.microsoft.com/office/word/2010/wordml" w:rsidRPr="00000000" w:rsidR="00000000" w:rsidDel="00000000" w:rsidP="092158C9" w:rsidRDefault="00000000" w14:paraId="000000AA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tabs>
          <w:tab w:val="left" w:pos="1717"/>
          <w:tab w:val="left" w:pos="5418"/>
          <w:tab w:val="right" w:pos="7555"/>
        </w:tabs>
        <w:ind w:left="720" w:hanging="360"/>
        <w:rPr>
          <w:rFonts w:ascii="Arial Narrow" w:hAnsi="Arial Narrow" w:eastAsia="Arial Narrow" w:cs="Arial Narrow"/>
          <w:i w:val="1"/>
          <w:iCs w:val="1"/>
          <w:sz w:val="16"/>
          <w:szCs w:val="16"/>
          <w:rtl w:val="0"/>
        </w:rPr>
      </w:pPr>
      <w:r w:rsidRPr="092158C9" w:rsidDel="00000000" w:rsidR="092158C9">
        <w:rPr>
          <w:rFonts w:ascii="Arial Narrow" w:hAnsi="Arial Narrow" w:eastAsia="Arial Narrow" w:cs="Arial Narrow"/>
          <w:i w:val="1"/>
          <w:iCs w:val="1"/>
          <w:sz w:val="16"/>
          <w:szCs w:val="16"/>
        </w:rPr>
        <w:t xml:space="preserve">Revamp Sponsor Packet for 2021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536E27D" w:rsidRDefault="00000000" w14:paraId="000000AD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tabs>
          <w:tab w:val="left" w:pos="1717"/>
          <w:tab w:val="left" w:pos="5418"/>
          <w:tab w:val="right" w:pos="7555"/>
        </w:tabs>
        <w:ind w:left="720" w:hanging="360"/>
        <w:rPr>
          <w:rFonts w:ascii="Arial Narrow" w:hAnsi="Arial Narrow" w:eastAsia="Arial Narrow" w:cs="Arial Narrow"/>
          <w:i w:val="1"/>
          <w:iCs w:val="1"/>
          <w:sz w:val="16"/>
          <w:szCs w:val="16"/>
        </w:rPr>
      </w:pPr>
      <w:r w:rsidRPr="4536E27D" w:rsidDel="00000000" w:rsidR="092158C9">
        <w:rPr>
          <w:rFonts w:ascii="Arial Narrow" w:hAnsi="Arial Narrow" w:eastAsia="Arial Narrow" w:cs="Arial Narrow"/>
          <w:i w:val="1"/>
          <w:iCs w:val="1"/>
          <w:sz w:val="16"/>
          <w:szCs w:val="16"/>
        </w:rPr>
        <w:t xml:space="preserve">Update Website with events/photos/bios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E" wp14:textId="77777777">
      <w:pPr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F" wp14:textId="77777777">
      <w:pPr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Headlines/Information to Share </w:t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(5 mins, to 7:30)</w:t>
      </w:r>
    </w:p>
    <w:tbl>
      <w:tblPr>
        <w:tblW w:w="11340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625"/>
            <w:gridCol w:w="10715"/>
          </w:tblGrid>
        </w:tblGridChange>
        <w:gridCol w:w="625"/>
        <w:gridCol w:w="10715"/>
      </w:tblGrid>
      <w:tr xmlns:wp14="http://schemas.microsoft.com/office/word/2010/wordml" w:rsidTr="4BEA9D3A" w14:paraId="0A37501D" wp14:textId="77777777">
        <w:trPr>
          <w:trHeight w:val="332" w:hRule="atLeast"/>
        </w:trPr>
        <w:tc>
          <w:tcPr>
            <w:tcMar/>
          </w:tcPr>
          <w:p w:rsidRPr="00000000" w:rsidR="00000000" w:rsidDel="00000000" w:rsidP="00000000" w:rsidRDefault="00000000" w14:paraId="000000B0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92158C9" w:rsidR="32110E14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Mar/>
          </w:tcPr>
          <w:p w:rsidRPr="00000000" w:rsidR="00000000" w:rsidDel="00000000" w:rsidP="00000000" w:rsidRDefault="00000000" w14:paraId="000000B1" wp14:textId="77777777">
            <w:pPr>
              <w:tabs>
                <w:tab w:val="left" w:pos="1717"/>
                <w:tab w:val="left" w:pos="5418"/>
                <w:tab w:val="right" w:pos="7555"/>
              </w:tabs>
              <w:spacing w:after="12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92158C9" w:rsidR="32110E14">
              <w:rPr>
                <w:rFonts w:ascii="Arial Narrow" w:hAnsi="Arial Narrow" w:eastAsia="Arial Narrow" w:cs="Arial Narrow"/>
                <w:sz w:val="20"/>
                <w:szCs w:val="20"/>
              </w:rPr>
              <w:t>Debit cards have arrived!</w:t>
            </w:r>
          </w:p>
        </w:tc>
      </w:tr>
      <w:tr xmlns:wp14="http://schemas.microsoft.com/office/word/2010/wordml" w:rsidTr="4BEA9D3A" w14:paraId="5DAB6C7B" wp14:textId="77777777">
        <w:trPr>
          <w:trHeight w:val="332" w:hRule="atLeast"/>
        </w:trPr>
        <w:tc>
          <w:tcPr>
            <w:tcMar/>
          </w:tcPr>
          <w:p w:rsidRPr="00000000" w:rsidR="00000000" w:rsidDel="00000000" w:rsidP="00000000" w:rsidRDefault="00000000" w14:paraId="000000B2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92158C9" w:rsidR="3CF02D1B">
              <w:rPr>
                <w:rFonts w:ascii="Arial Narrow" w:hAnsi="Arial Narrow" w:eastAsia="Arial Narrow" w:cs="Arial Narrow"/>
                <w:sz w:val="20"/>
                <w:szCs w:val="20"/>
              </w:rPr>
              <w:t>KH</w:t>
            </w:r>
          </w:p>
        </w:tc>
        <w:tc>
          <w:tcPr>
            <w:tcMar/>
          </w:tcPr>
          <w:p w:rsidRPr="00000000" w:rsidR="00000000" w:rsidDel="00000000" w:rsidP="00000000" w:rsidRDefault="00000000" w14:paraId="000000B3" wp14:textId="6CBF4A77">
            <w:pPr>
              <w:tabs>
                <w:tab w:val="left" w:pos="1717"/>
                <w:tab w:val="left" w:pos="5418"/>
                <w:tab w:val="right" w:pos="7555"/>
              </w:tabs>
              <w:spacing w:after="12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37DEB81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Ken </w:t>
            </w:r>
            <w:r w:rsidRPr="4BEA9D3A" w:rsidR="3C6DE38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Hyde </w:t>
            </w:r>
            <w:r w:rsidRPr="4BEA9D3A" w:rsidR="37DEB81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has stepped down as </w:t>
            </w:r>
            <w:r w:rsidRPr="4BEA9D3A" w:rsidR="0BEDAB45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 voting board </w:t>
            </w:r>
            <w:proofErr w:type="gramStart"/>
            <w:r w:rsidRPr="4BEA9D3A" w:rsidR="0BEDAB45">
              <w:rPr>
                <w:rFonts w:ascii="Arial Narrow" w:hAnsi="Arial Narrow" w:eastAsia="Arial Narrow" w:cs="Arial Narrow"/>
                <w:sz w:val="20"/>
                <w:szCs w:val="20"/>
              </w:rPr>
              <w:t>member</w:t>
            </w:r>
            <w:proofErr w:type="gramEnd"/>
            <w:r w:rsidRPr="4BEA9D3A" w:rsidR="0BEDAB45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so that Kim and Jennifer can both step in moving forward, will still participate!</w:t>
            </w:r>
            <w:r w:rsidRPr="4BEA9D3A" w:rsidR="082103D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>
              <w:br/>
            </w:r>
            <w:proofErr w:type="gramStart"/>
            <w:r w:rsidRPr="4BEA9D3A" w:rsidR="582E7C6E">
              <w:rPr>
                <w:rFonts w:ascii="Arial Narrow" w:hAnsi="Arial Narrow" w:eastAsia="Arial Narrow" w:cs="Arial Narrow"/>
                <w:sz w:val="20"/>
                <w:szCs w:val="20"/>
              </w:rPr>
              <w:t>Board</w:t>
            </w:r>
            <w:proofErr w:type="gramEnd"/>
            <w:r w:rsidRPr="4BEA9D3A" w:rsidR="582E7C6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w</w:t>
            </w:r>
            <w:r w:rsidRPr="4BEA9D3A" w:rsidR="082103DB">
              <w:rPr>
                <w:rFonts w:ascii="Arial Narrow" w:hAnsi="Arial Narrow" w:eastAsia="Arial Narrow" w:cs="Arial Narrow"/>
                <w:sz w:val="20"/>
                <w:szCs w:val="20"/>
              </w:rPr>
              <w:t>elcome</w:t>
            </w:r>
            <w:r w:rsidRPr="4BEA9D3A" w:rsidR="7724B32B">
              <w:rPr>
                <w:rFonts w:ascii="Arial Narrow" w:hAnsi="Arial Narrow" w:eastAsia="Arial Narrow" w:cs="Arial Narrow"/>
                <w:sz w:val="20"/>
                <w:szCs w:val="20"/>
              </w:rPr>
              <w:t>s</w:t>
            </w:r>
            <w:r w:rsidRPr="4BEA9D3A" w:rsidR="082103D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Kim </w:t>
            </w:r>
            <w:r w:rsidRPr="4BEA9D3A" w:rsidR="4C0B0797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Donlan </w:t>
            </w:r>
            <w:r w:rsidRPr="4BEA9D3A" w:rsidR="082103D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and Jennifer </w:t>
            </w:r>
            <w:r w:rsidRPr="4BEA9D3A" w:rsidR="44AC0225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Brennan </w:t>
            </w:r>
            <w:r w:rsidRPr="4BEA9D3A" w:rsidR="082103DB">
              <w:rPr>
                <w:rFonts w:ascii="Arial Narrow" w:hAnsi="Arial Narrow" w:eastAsia="Arial Narrow" w:cs="Arial Narrow"/>
                <w:sz w:val="20"/>
                <w:szCs w:val="20"/>
              </w:rPr>
              <w:t>to the Board!</w:t>
            </w:r>
          </w:p>
        </w:tc>
      </w:tr>
      <w:tr xmlns:wp14="http://schemas.microsoft.com/office/word/2010/wordml" w:rsidTr="4BEA9D3A" w14:paraId="02EB378F" wp14:textId="77777777">
        <w:trPr>
          <w:trHeight w:val="332" w:hRule="atLeast"/>
        </w:trPr>
        <w:tc>
          <w:tcPr>
            <w:tcMar/>
          </w:tcPr>
          <w:p w:rsidRPr="00000000" w:rsidR="00000000" w:rsidDel="00000000" w:rsidP="00000000" w:rsidRDefault="00000000" w14:paraId="000000B4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92158C9" w:rsidR="19A7F480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Mar/>
          </w:tcPr>
          <w:p w:rsidRPr="00000000" w:rsidR="00000000" w:rsidDel="00000000" w:rsidP="00000000" w:rsidRDefault="00000000" w14:paraId="000000B5" wp14:textId="77777777">
            <w:pPr>
              <w:tabs>
                <w:tab w:val="left" w:pos="1717"/>
                <w:tab w:val="left" w:pos="5418"/>
                <w:tab w:val="right" w:pos="7555"/>
              </w:tabs>
              <w:spacing w:after="12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92158C9" w:rsidR="19A7F480">
              <w:rPr>
                <w:rFonts w:ascii="Arial Narrow" w:hAnsi="Arial Narrow" w:eastAsia="Arial Narrow" w:cs="Arial Narrow"/>
                <w:sz w:val="20"/>
                <w:szCs w:val="20"/>
              </w:rPr>
              <w:t>Great job on social media again this month!!</w:t>
            </w:r>
          </w:p>
        </w:tc>
      </w:tr>
      <w:tr w:rsidR="4BEA9D3A" w:rsidTr="4BEA9D3A" w14:paraId="03B83055">
        <w:trPr>
          <w:trHeight w:val="332"/>
        </w:trPr>
        <w:tc>
          <w:tcPr>
            <w:tcW w:w="625" w:type="dxa"/>
            <w:tcMar/>
          </w:tcPr>
          <w:p w:rsidR="237A255E" w:rsidP="4BEA9D3A" w:rsidRDefault="237A255E" w14:paraId="6B00286E" w14:textId="02F698C1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237A255E">
              <w:rPr>
                <w:rFonts w:ascii="Arial Narrow" w:hAnsi="Arial Narrow" w:eastAsia="Arial Narrow" w:cs="Arial Narrow"/>
                <w:sz w:val="20"/>
                <w:szCs w:val="20"/>
              </w:rPr>
              <w:t>JB</w:t>
            </w:r>
          </w:p>
        </w:tc>
        <w:tc>
          <w:tcPr>
            <w:tcW w:w="10715" w:type="dxa"/>
            <w:tcMar/>
          </w:tcPr>
          <w:p w:rsidR="237A255E" w:rsidP="4BEA9D3A" w:rsidRDefault="237A255E" w14:paraId="63D4D20F" w14:textId="11A51B4A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237A255E">
              <w:rPr>
                <w:rFonts w:ascii="Arial Narrow" w:hAnsi="Arial Narrow" w:eastAsia="Arial Narrow" w:cs="Arial Narrow"/>
                <w:sz w:val="20"/>
                <w:szCs w:val="20"/>
              </w:rPr>
              <w:t>Updated sponsors and links on Website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B6" wp14:textId="77777777">
      <w:pPr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BEA9D3A" w:rsidRDefault="00000000" w14:paraId="000000B7" wp14:textId="77777777">
      <w:pPr>
        <w:rPr>
          <w:rFonts w:ascii="Arial Narrow" w:hAnsi="Arial Narrow" w:eastAsia="Arial Narrow" w:cs="Arial Narrow"/>
          <w:sz w:val="24"/>
          <w:szCs w:val="24"/>
          <w:rtl w:val="0"/>
        </w:rPr>
      </w:pPr>
      <w:r w:rsidRPr="4BEA9D3A" w:rsidDel="00000000" w:rsidR="00000000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To-Dos </w:t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</w:rPr>
        <w:t xml:space="preserve">(5 mins, to 7:35)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8" wp14:textId="77777777">
      <w:pPr>
        <w:rPr>
          <w:rFonts w:ascii="Arial Narrow" w:hAnsi="Arial Narrow" w:eastAsia="Arial Narrow" w:cs="Arial Narrow"/>
          <w:sz w:val="16"/>
          <w:szCs w:val="16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ab/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ab/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ab/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ab/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ab/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ab/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ab/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ab/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ab/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ab/>
      </w:r>
      <w:r w:rsidRPr="00000000" w:rsidDel="00000000" w:rsidR="00000000">
        <w:rPr>
          <w:rtl w:val="0"/>
        </w:rPr>
      </w:r>
    </w:p>
    <w:tbl>
      <w:tblPr>
        <w:tblW w:w="11376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gridCol w:w="795"/>
        <w:gridCol w:w="195"/>
        <w:gridCol w:w="7740"/>
        <w:gridCol w:w="1260"/>
        <w:gridCol w:w="630"/>
        <w:gridCol w:w="756"/>
      </w:tblGrid>
      <w:tr xmlns:wp14="http://schemas.microsoft.com/office/word/2010/wordml" w:rsidTr="1B8D5AB0" w14:paraId="14174BE0" wp14:textId="77777777">
        <w:trPr>
          <w:trHeight w:val="288" w:hRule="atLeast"/>
        </w:trPr>
        <w:tc>
          <w:tcPr>
            <w:gridSpan w:val="2"/>
            <w:tcBorders>
              <w:top w:val="nil" w:color="000000" w:themeColor="text1" w:sz="0" w:space="0"/>
              <w:left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B9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20"/>
                <w:szCs w:val="20"/>
                <w:rtl w:val="0"/>
              </w:rPr>
              <w:t xml:space="preserve">Who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BB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20"/>
                <w:szCs w:val="20"/>
                <w:rtl w:val="0"/>
              </w:rPr>
              <w:t xml:space="preserve">To-Do’s, manifested from Issues and assigned to a committee or individual </w:t>
            </w: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(5 mins, to 10:40)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BC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20"/>
                <w:szCs w:val="20"/>
                <w:rtl w:val="0"/>
              </w:rPr>
              <w:t xml:space="preserve">   Due Date</w:t>
            </w:r>
          </w:p>
          <w:p w:rsidRPr="00000000" w:rsidR="00000000" w:rsidDel="00000000" w:rsidP="00000000" w:rsidRDefault="00000000" w14:paraId="000000BD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BE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20"/>
                <w:szCs w:val="20"/>
                <w:rtl w:val="0"/>
              </w:rPr>
              <w:t xml:space="preserve">Done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BF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20"/>
                <w:szCs w:val="20"/>
                <w:rtl w:val="0"/>
              </w:rPr>
              <w:t xml:space="preserve"> Not done</w:t>
            </w:r>
          </w:p>
        </w:tc>
      </w:tr>
      <w:tr xmlns:wp14="http://schemas.microsoft.com/office/word/2010/wordml" w:rsidTr="1B8D5AB0" w14:paraId="71D5D785" wp14:textId="77777777">
        <w:trPr>
          <w:trHeight w:val="350" w:hRule="atLeast"/>
        </w:trPr>
        <w:tc>
          <w:tcPr>
            <w:tcMar/>
          </w:tcPr>
          <w:p w:rsidRPr="00000000" w:rsidR="00000000" w:rsidDel="00000000" w:rsidP="00000000" w:rsidRDefault="00000000" w14:paraId="000000C6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ED</w:t>
            </w:r>
          </w:p>
        </w:tc>
        <w:tc>
          <w:tcPr>
            <w:gridSpan w:val="2"/>
            <w:tcMar/>
          </w:tcPr>
          <w:p w:rsidRPr="00000000" w:rsidR="00000000" w:rsidDel="00000000" w:rsidP="00000000" w:rsidRDefault="00000000" w14:paraId="000000C7" wp14:textId="4E9F56C9">
            <w:pPr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</w:pPr>
            <w:r w:rsidRPr="4BEA9D3A" w:rsidR="00000000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Emily will reach out to Ken Cawthon to check on current events at the pool. </w:t>
            </w:r>
            <w:r w:rsidRPr="4BEA9D3A" w:rsidR="00000000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>(</w:t>
            </w:r>
            <w:proofErr w:type="gramStart"/>
            <w:r w:rsidRPr="4BEA9D3A" w:rsidR="00000000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>awaiting</w:t>
            </w:r>
            <w:proofErr w:type="gramEnd"/>
            <w:r w:rsidRPr="4BEA9D3A" w:rsidR="00000000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 xml:space="preserve"> response to my email</w:t>
            </w:r>
            <w:r w:rsidRPr="4BEA9D3A" w:rsidR="612298E9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 xml:space="preserve">, </w:t>
            </w:r>
            <w:r w:rsidRPr="4BEA9D3A" w:rsidR="6F0D7F72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>call</w:t>
            </w:r>
            <w:r w:rsidRPr="4BEA9D3A" w:rsidR="612298E9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 xml:space="preserve"> Ken</w:t>
            </w:r>
            <w:r w:rsidRPr="4BEA9D3A" w:rsidR="04DF4760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 xml:space="preserve"> ASAP</w:t>
            </w:r>
            <w:r w:rsidRPr="4BEA9D3A" w:rsidR="3D50A6B5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 xml:space="preserve"> re Fall race instead of April</w:t>
            </w:r>
            <w:r w:rsidRPr="4BEA9D3A" w:rsidR="00000000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>)</w:t>
            </w:r>
          </w:p>
        </w:tc>
        <w:tc>
          <w:tcPr>
            <w:tcMar/>
          </w:tcPr>
          <w:p w:rsidRPr="00000000" w:rsidR="00000000" w:rsidDel="00000000" w:rsidP="00000000" w:rsidRDefault="00000000" w14:paraId="000000C9" wp14:textId="6DF28182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27793932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Mar/>
          </w:tcPr>
          <w:p w:rsidRPr="00000000" w:rsidR="00000000" w:rsidDel="00000000" w:rsidP="00000000" w:rsidRDefault="00000000" w14:paraId="000000CA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CB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577E5205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</w:tr>
      <w:tr xmlns:wp14="http://schemas.microsoft.com/office/word/2010/wordml" w:rsidTr="1B8D5AB0" w14:paraId="0A4113CA" wp14:textId="77777777">
        <w:trPr>
          <w:trHeight w:val="350" w:hRule="atLeast"/>
        </w:trPr>
        <w:tc>
          <w:tcPr>
            <w:tcMar/>
          </w:tcPr>
          <w:p w:rsidRPr="00000000" w:rsidR="00000000" w:rsidDel="00000000" w:rsidP="4536E27D" w:rsidRDefault="00000000" w14:paraId="000000D2" wp14:textId="7C3924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636011D8">
              <w:rPr>
                <w:rFonts w:ascii="Arial Narrow" w:hAnsi="Arial Narrow" w:eastAsia="Arial Narrow" w:cs="Arial Narrow"/>
                <w:sz w:val="20"/>
                <w:szCs w:val="20"/>
              </w:rPr>
              <w:t>JBu</w:t>
            </w:r>
            <w:r w:rsidRPr="4536E27D" w:rsidR="064779A9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gridSpan w:val="2"/>
            <w:tcMar/>
          </w:tcPr>
          <w:p w:rsidRPr="00000000" w:rsidR="00000000" w:rsidDel="00000000" w:rsidP="00000000" w:rsidRDefault="00000000" w14:paraId="000000D3" wp14:textId="21060DA7">
            <w:pPr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00000000">
              <w:rPr>
                <w:rFonts w:ascii="Arial Narrow" w:hAnsi="Arial Narrow" w:eastAsia="Arial Narrow" w:cs="Arial Narrow"/>
                <w:sz w:val="20"/>
                <w:szCs w:val="20"/>
              </w:rPr>
              <w:t>Add newsletter archive to website</w:t>
            </w:r>
            <w:r w:rsidRPr="4BEA9D3A" w:rsidR="72A63045">
              <w:rPr>
                <w:rFonts w:ascii="Arial Narrow" w:hAnsi="Arial Narrow" w:eastAsia="Arial Narrow" w:cs="Arial Narrow"/>
                <w:sz w:val="20"/>
                <w:szCs w:val="20"/>
              </w:rPr>
              <w:t>; add Bill Pauley video to Website (share also on Facebook)</w:t>
            </w:r>
            <w:r w:rsidRPr="4BEA9D3A" w:rsidR="4DCB5C14">
              <w:rPr>
                <w:rFonts w:ascii="Arial Narrow" w:hAnsi="Arial Narrow" w:eastAsia="Arial Narrow" w:cs="Arial Narrow"/>
                <w:sz w:val="20"/>
                <w:szCs w:val="20"/>
              </w:rPr>
              <w:t>; refund deferral participants for our April race</w:t>
            </w:r>
            <w:r w:rsidRPr="4BEA9D3A" w:rsidR="43386D0F">
              <w:rPr>
                <w:rFonts w:ascii="Arial Narrow" w:hAnsi="Arial Narrow" w:eastAsia="Arial Narrow" w:cs="Arial Narrow"/>
                <w:sz w:val="20"/>
                <w:szCs w:val="20"/>
              </w:rPr>
              <w:t>; update sponsor packet after Terri views</w:t>
            </w:r>
          </w:p>
        </w:tc>
        <w:tc>
          <w:tcPr>
            <w:tcMar/>
          </w:tcPr>
          <w:p w:rsidRPr="00000000" w:rsidR="00000000" w:rsidDel="00000000" w:rsidP="4BEA9D3A" w:rsidRDefault="00000000" w14:paraId="000000D5" wp14:textId="68F83F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EA9D3A" w:rsidR="72A63045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Mar/>
          </w:tcPr>
          <w:p w:rsidRPr="00000000" w:rsidR="00000000" w:rsidDel="00000000" w:rsidP="00000000" w:rsidRDefault="00000000" w14:paraId="000000D6" wp14:textId="0CB7CFC6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Mar/>
          </w:tcPr>
          <w:p w:rsidRPr="00000000" w:rsidR="00000000" w:rsidDel="00000000" w:rsidP="00000000" w:rsidRDefault="00000000" w14:paraId="000000D7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B8D5AB0" w14:paraId="0D159F50" wp14:textId="77777777">
        <w:trPr>
          <w:trHeight w:val="350" w:hRule="atLeast"/>
        </w:trPr>
        <w:tc>
          <w:tcPr>
            <w:tcMar/>
          </w:tcPr>
          <w:p w:rsidRPr="00000000" w:rsidR="00000000" w:rsidDel="00000000" w:rsidP="00000000" w:rsidRDefault="00000000" w14:paraId="000000D8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MS</w:t>
            </w:r>
          </w:p>
        </w:tc>
        <w:tc>
          <w:tcPr>
            <w:gridSpan w:val="2"/>
            <w:tcMar/>
          </w:tcPr>
          <w:p w:rsidRPr="00000000" w:rsidR="00000000" w:rsidDel="00000000" w:rsidP="00000000" w:rsidRDefault="00000000" w14:paraId="000000D9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Contact Driven for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w14:paraId="000000DB" wp14:textId="2471BD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EA9D3A" w:rsidR="0ECD2392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Mar/>
          </w:tcPr>
          <w:p w:rsidRPr="00000000" w:rsidR="00000000" w:rsidDel="00000000" w:rsidP="00000000" w:rsidRDefault="00000000" w14:paraId="000000DC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DD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5277EB1E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</w:tr>
      <w:tr xmlns:wp14="http://schemas.microsoft.com/office/word/2010/wordml" w:rsidTr="1B8D5AB0" w14:paraId="6C8D536C" wp14:textId="77777777">
        <w:trPr>
          <w:trHeight w:val="350" w:hRule="atLeast"/>
        </w:trPr>
        <w:tc>
          <w:tcPr>
            <w:tcMar/>
          </w:tcPr>
          <w:p w:rsidRPr="00000000" w:rsidR="00000000" w:rsidDel="00000000" w:rsidP="00000000" w:rsidRDefault="00000000" w14:paraId="000000DE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MS</w:t>
            </w:r>
          </w:p>
        </w:tc>
        <w:tc>
          <w:tcPr>
            <w:gridSpan w:val="2"/>
            <w:tcMar/>
          </w:tcPr>
          <w:p w:rsidRPr="00000000" w:rsidR="00000000" w:rsidDel="00000000" w:rsidP="00000000" w:rsidRDefault="00000000" w14:paraId="000000DF" wp14:textId="5AC48BC2">
            <w:pPr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00000000">
              <w:rPr>
                <w:rFonts w:ascii="Arial Narrow" w:hAnsi="Arial Narrow" w:eastAsia="Arial Narrow" w:cs="Arial Narrow"/>
                <w:sz w:val="20"/>
                <w:szCs w:val="20"/>
              </w:rPr>
              <w:t>Contact Rose at Centier about sponsoring club</w:t>
            </w:r>
            <w:r w:rsidRPr="4536E27D" w:rsidR="23474F5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- meeting on Saturday</w:t>
            </w:r>
          </w:p>
        </w:tc>
        <w:tc>
          <w:tcPr>
            <w:tcMar/>
          </w:tcPr>
          <w:p w:rsidRPr="00000000" w:rsidR="00000000" w:rsidDel="00000000" w:rsidP="00000000" w:rsidRDefault="00000000" w14:paraId="000000E1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Jan</w:t>
            </w:r>
          </w:p>
        </w:tc>
        <w:tc>
          <w:tcPr>
            <w:tcMar/>
          </w:tcPr>
          <w:p w:rsidRPr="00000000" w:rsidR="00000000" w:rsidDel="00000000" w:rsidP="00000000" w:rsidRDefault="00000000" w14:paraId="000000E2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62FCDD6E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Mar/>
          </w:tcPr>
          <w:p w:rsidRPr="00000000" w:rsidR="00000000" w:rsidDel="00000000" w:rsidP="00000000" w:rsidRDefault="00000000" w14:paraId="000000E3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B8D5AB0" w14:paraId="64A8798F" wp14:textId="77777777">
        <w:trPr>
          <w:trHeight w:val="350" w:hRule="atLeast"/>
        </w:trPr>
        <w:tc>
          <w:tcPr>
            <w:tcMar/>
          </w:tcPr>
          <w:p w:rsidRPr="00000000" w:rsidR="00000000" w:rsidDel="00000000" w:rsidP="00000000" w:rsidRDefault="00000000" w14:paraId="000000EA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AK/MS</w:t>
            </w:r>
          </w:p>
        </w:tc>
        <w:tc>
          <w:tcPr>
            <w:gridSpan w:val="2"/>
            <w:tcMar/>
          </w:tcPr>
          <w:p w:rsidRPr="00000000" w:rsidR="00000000" w:rsidDel="00000000" w:rsidP="00000000" w:rsidRDefault="00000000" w14:paraId="000000EB" wp14:textId="327FD225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00000000">
              <w:rPr>
                <w:rFonts w:ascii="Arial Narrow" w:hAnsi="Arial Narrow" w:eastAsia="Arial Narrow" w:cs="Arial Narrow"/>
                <w:sz w:val="20"/>
                <w:szCs w:val="20"/>
              </w:rPr>
              <w:t>Work through changing money accounts</w:t>
            </w:r>
            <w:r w:rsidRPr="4BEA9D3A" w:rsidR="359D6C1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(Routing Numbers and change on website)</w:t>
            </w:r>
          </w:p>
        </w:tc>
        <w:tc>
          <w:tcPr>
            <w:tcMar/>
          </w:tcPr>
          <w:p w:rsidRPr="00000000" w:rsidR="00000000" w:rsidDel="00000000" w:rsidP="00000000" w:rsidRDefault="00000000" w14:paraId="000000ED" wp14:textId="435910BA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1C88DB03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Mar/>
          </w:tcPr>
          <w:p w:rsidRPr="00000000" w:rsidR="00000000" w:rsidDel="00000000" w:rsidP="00000000" w:rsidRDefault="00000000" w14:paraId="000000EE" wp14:textId="6C4C9511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Mar/>
          </w:tcPr>
          <w:p w:rsidRPr="00000000" w:rsidR="00000000" w:rsidDel="00000000" w:rsidP="00000000" w:rsidRDefault="00000000" w14:paraId="000000EF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50D75DEC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</w:tr>
      <w:tr xmlns:wp14="http://schemas.microsoft.com/office/word/2010/wordml" w:rsidTr="1B8D5AB0" w14:paraId="05D7D32F" wp14:textId="77777777">
        <w:trPr>
          <w:trHeight w:val="350" w:hRule="atLeast"/>
        </w:trPr>
        <w:tc>
          <w:tcPr>
            <w:tcMar/>
          </w:tcPr>
          <w:p w:rsidRPr="00000000" w:rsidR="00000000" w:rsidDel="00000000" w:rsidP="00000000" w:rsidRDefault="00000000" w14:paraId="000000FC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CP</w:t>
            </w:r>
          </w:p>
        </w:tc>
        <w:tc>
          <w:tcPr>
            <w:gridSpan w:val="2"/>
            <w:tcMar/>
          </w:tcPr>
          <w:p w:rsidRPr="00000000" w:rsidR="00000000" w:rsidDel="00000000" w:rsidP="00000000" w:rsidRDefault="00000000" w14:paraId="000000FD" wp14:textId="3ABEBBC8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092158C9">
              <w:rPr>
                <w:rFonts w:ascii="Arial Narrow" w:hAnsi="Arial Narrow" w:eastAsia="Arial Narrow" w:cs="Arial Narrow"/>
                <w:sz w:val="20"/>
                <w:szCs w:val="20"/>
              </w:rPr>
              <w:t>C</w:t>
            </w:r>
            <w:r w:rsidRPr="4536E27D" w:rsidR="41030CD8">
              <w:rPr>
                <w:rFonts w:ascii="Arial Narrow" w:hAnsi="Arial Narrow" w:eastAsia="Arial Narrow" w:cs="Arial Narrow"/>
                <w:sz w:val="20"/>
                <w:szCs w:val="20"/>
              </w:rPr>
              <w:t>reate draft of</w:t>
            </w:r>
            <w:r w:rsidRPr="4536E27D" w:rsidR="276B9A9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4536E27D" w:rsidR="16C8DB59">
              <w:rPr>
                <w:rFonts w:ascii="Arial Narrow" w:hAnsi="Arial Narrow" w:eastAsia="Arial Narrow" w:cs="Arial Narrow"/>
                <w:sz w:val="20"/>
                <w:szCs w:val="20"/>
              </w:rPr>
              <w:t>bios</w:t>
            </w:r>
            <w:r w:rsidRPr="4536E27D" w:rsidR="276B9A9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4536E27D" w:rsidR="3F627FA6">
              <w:rPr>
                <w:rFonts w:ascii="Arial Narrow" w:hAnsi="Arial Narrow" w:eastAsia="Arial Narrow" w:cs="Arial Narrow"/>
                <w:sz w:val="20"/>
                <w:szCs w:val="20"/>
              </w:rPr>
              <w:t>questionnaire</w:t>
            </w:r>
            <w:r w:rsidRPr="4536E27D" w:rsidR="7A82B124">
              <w:rPr>
                <w:rFonts w:ascii="Arial Narrow" w:hAnsi="Arial Narrow" w:eastAsia="Arial Narrow" w:cs="Arial Narrow"/>
                <w:sz w:val="20"/>
                <w:szCs w:val="20"/>
              </w:rPr>
              <w:t>, post in Slack for approval</w:t>
            </w:r>
            <w:r w:rsidRPr="4536E27D" w:rsidR="3F627FA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to send to members</w:t>
            </w:r>
          </w:p>
        </w:tc>
        <w:tc>
          <w:tcPr>
            <w:tcMar/>
          </w:tcPr>
          <w:p w:rsidRPr="00000000" w:rsidR="00000000" w:rsidDel="00000000" w:rsidP="4BEA9D3A" w:rsidRDefault="00000000" w14:paraId="000000FF" wp14:textId="57F30D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EA9D3A" w:rsidR="276B9A9A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Mar/>
          </w:tcPr>
          <w:p w:rsidRPr="00000000" w:rsidR="00000000" w:rsidDel="00000000" w:rsidP="00000000" w:rsidRDefault="00000000" w14:paraId="00000100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1" wp14:textId="77777777">
            <w:pPr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4F6A8FA3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</w:tr>
      <w:tr w:rsidR="092158C9" w:rsidTr="1B8D5AB0" w14:paraId="631F886E">
        <w:trPr>
          <w:trHeight w:val="350"/>
        </w:trPr>
        <w:tc>
          <w:tcPr>
            <w:tcW w:w="795" w:type="dxa"/>
            <w:tcMar/>
          </w:tcPr>
          <w:p w:rsidR="488117A6" w:rsidP="092158C9" w:rsidRDefault="488117A6" w14:paraId="2AA71A11" w14:textId="2DF2C9EC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092158C9" w:rsidR="488117A6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7935" w:type="dxa"/>
            <w:gridSpan w:val="2"/>
            <w:tcMar/>
          </w:tcPr>
          <w:p w:rsidR="488117A6" w:rsidP="092158C9" w:rsidRDefault="488117A6" w14:paraId="64138604" w14:textId="1F29D4EC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092158C9" w:rsidR="488117A6">
              <w:rPr>
                <w:rFonts w:ascii="Arial Narrow" w:hAnsi="Arial Narrow" w:eastAsia="Arial Narrow" w:cs="Arial Narrow"/>
                <w:sz w:val="20"/>
                <w:szCs w:val="20"/>
              </w:rPr>
              <w:t>Purchase gift cards 2 3Floyds, 1 A</w:t>
            </w:r>
            <w:r w:rsidRPr="092158C9" w:rsidR="79D2BF46">
              <w:rPr>
                <w:rFonts w:ascii="Arial Narrow" w:hAnsi="Arial Narrow" w:eastAsia="Arial Narrow" w:cs="Arial Narrow"/>
                <w:sz w:val="20"/>
                <w:szCs w:val="20"/>
              </w:rPr>
              <w:t>1, 1 Fleet Feet</w:t>
            </w:r>
            <w:r w:rsidRPr="092158C9" w:rsidR="4356C37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deliver to Mike with Stamps to send to members</w:t>
            </w:r>
          </w:p>
        </w:tc>
        <w:tc>
          <w:tcPr>
            <w:tcW w:w="1260" w:type="dxa"/>
            <w:tcMar/>
          </w:tcPr>
          <w:p w:rsidR="79D2BF46" w:rsidP="092158C9" w:rsidRDefault="79D2BF46" w14:paraId="4744358A" w14:textId="3A3CFAD3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092158C9" w:rsidR="79D2BF46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092158C9" w:rsidP="092158C9" w:rsidRDefault="092158C9" w14:paraId="0D1336DB" w14:textId="65153C07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92158C9" w:rsidP="092158C9" w:rsidRDefault="092158C9" w14:paraId="506A83D7" w14:textId="6A4AAAE6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4336FE75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</w:tr>
      <w:tr w:rsidR="092158C9" w:rsidTr="1B8D5AB0" w14:paraId="433AD217">
        <w:trPr>
          <w:trHeight w:val="350"/>
        </w:trPr>
        <w:tc>
          <w:tcPr>
            <w:tcW w:w="795" w:type="dxa"/>
            <w:tcMar/>
          </w:tcPr>
          <w:p w:rsidR="79D2BF46" w:rsidP="092158C9" w:rsidRDefault="79D2BF46" w14:paraId="5515D458" w14:textId="50CD2101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092158C9" w:rsidR="79D2BF46">
              <w:rPr>
                <w:rFonts w:ascii="Arial Narrow" w:hAnsi="Arial Narrow" w:eastAsia="Arial Narrow" w:cs="Arial Narrow"/>
                <w:sz w:val="20"/>
                <w:szCs w:val="20"/>
              </w:rPr>
              <w:t>MS</w:t>
            </w:r>
          </w:p>
        </w:tc>
        <w:tc>
          <w:tcPr>
            <w:tcW w:w="7935" w:type="dxa"/>
            <w:gridSpan w:val="2"/>
            <w:tcMar/>
          </w:tcPr>
          <w:p w:rsidR="79D2BF46" w:rsidP="092158C9" w:rsidRDefault="79D2BF46" w14:paraId="7E51F6A2" w14:textId="3DAAC15C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79D2BF46">
              <w:rPr>
                <w:rFonts w:ascii="Arial Narrow" w:hAnsi="Arial Narrow" w:eastAsia="Arial Narrow" w:cs="Arial Narrow"/>
                <w:sz w:val="20"/>
                <w:szCs w:val="20"/>
              </w:rPr>
              <w:t>Purchase gift cards 3 Bike barn, 3 Leo’s, 1 Extra Mile</w:t>
            </w:r>
            <w:r w:rsidRPr="4536E27D" w:rsidR="446F5D1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- communicate with winner and mail gift cards</w:t>
            </w:r>
          </w:p>
        </w:tc>
        <w:tc>
          <w:tcPr>
            <w:tcW w:w="1260" w:type="dxa"/>
            <w:tcMar/>
          </w:tcPr>
          <w:p w:rsidR="3F79E4BF" w:rsidP="092158C9" w:rsidRDefault="3F79E4BF" w14:paraId="3594383B" w14:textId="5486F995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092158C9" w:rsidR="3F79E4BF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092158C9" w:rsidP="092158C9" w:rsidRDefault="092158C9" w14:paraId="3C1043AC" w14:textId="1018BDE4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1B8D5AB0" w:rsidR="539706DE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92158C9" w:rsidP="092158C9" w:rsidRDefault="092158C9" w14:paraId="2465BE3D" w14:textId="1D3288E0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BEA9D3A" w:rsidTr="1B8D5AB0" w14:paraId="0086F16E">
        <w:trPr>
          <w:trHeight w:val="350"/>
        </w:trPr>
        <w:tc>
          <w:tcPr>
            <w:tcW w:w="795" w:type="dxa"/>
            <w:tcMar/>
          </w:tcPr>
          <w:p w:rsidR="3FBD5857" w:rsidP="4BEA9D3A" w:rsidRDefault="3FBD5857" w14:paraId="271A871E" w14:textId="17E80E5A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3FBD5857">
              <w:rPr>
                <w:rFonts w:ascii="Arial Narrow" w:hAnsi="Arial Narrow" w:eastAsia="Arial Narrow" w:cs="Arial Narrow"/>
                <w:sz w:val="20"/>
                <w:szCs w:val="20"/>
              </w:rPr>
              <w:t>AH</w:t>
            </w:r>
          </w:p>
        </w:tc>
        <w:tc>
          <w:tcPr>
            <w:tcW w:w="7935" w:type="dxa"/>
            <w:gridSpan w:val="2"/>
            <w:tcMar/>
          </w:tcPr>
          <w:p w:rsidR="3FBD5857" w:rsidP="4BEA9D3A" w:rsidRDefault="3FBD5857" w14:paraId="45CE8B59" w14:textId="073B4648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3FBD5857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Bring updated sponsor packet to </w:t>
            </w:r>
            <w:proofErr w:type="spellStart"/>
            <w:r w:rsidRPr="4BEA9D3A" w:rsidR="3FBD5857">
              <w:rPr>
                <w:rFonts w:ascii="Arial Narrow" w:hAnsi="Arial Narrow" w:eastAsia="Arial Narrow" w:cs="Arial Narrow"/>
                <w:sz w:val="20"/>
                <w:szCs w:val="20"/>
              </w:rPr>
              <w:t>Xmile</w:t>
            </w:r>
            <w:proofErr w:type="spellEnd"/>
            <w:r w:rsidRPr="4BEA9D3A" w:rsidR="3FBD5857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re interest in sponsoring</w:t>
            </w:r>
          </w:p>
        </w:tc>
        <w:tc>
          <w:tcPr>
            <w:tcW w:w="1260" w:type="dxa"/>
            <w:tcMar/>
          </w:tcPr>
          <w:p w:rsidR="3FBD5857" w:rsidP="4BEA9D3A" w:rsidRDefault="3FBD5857" w14:paraId="0C832F57" w14:textId="5A02DFA3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3FBD5857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4BEA9D3A" w:rsidP="4BEA9D3A" w:rsidRDefault="4BEA9D3A" w14:paraId="45FB29A9" w14:textId="14F69A49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3FBD5857" w:rsidP="4BEA9D3A" w:rsidRDefault="3FBD5857" w14:paraId="1DA09157" w14:textId="538642D5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3FBD5857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</w:tr>
      <w:tr w:rsidR="092158C9" w:rsidTr="1B8D5AB0" w14:paraId="6A9D0B79">
        <w:trPr>
          <w:trHeight w:val="350"/>
        </w:trPr>
        <w:tc>
          <w:tcPr>
            <w:tcW w:w="795" w:type="dxa"/>
            <w:tcMar/>
          </w:tcPr>
          <w:p w:rsidR="092158C9" w:rsidP="092158C9" w:rsidRDefault="092158C9" w14:paraId="164E40FC" w14:textId="3D683AAD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3EAF5BC0">
              <w:rPr>
                <w:rFonts w:ascii="Arial Narrow" w:hAnsi="Arial Narrow" w:eastAsia="Arial Narrow" w:cs="Arial Narrow"/>
                <w:sz w:val="20"/>
                <w:szCs w:val="20"/>
              </w:rPr>
              <w:t>TS</w:t>
            </w:r>
            <w:r w:rsidRPr="4BEA9D3A" w:rsidR="159180C1">
              <w:rPr>
                <w:rFonts w:ascii="Arial Narrow" w:hAnsi="Arial Narrow" w:eastAsia="Arial Narrow" w:cs="Arial Narrow"/>
                <w:sz w:val="20"/>
                <w:szCs w:val="20"/>
              </w:rPr>
              <w:t>/All</w:t>
            </w:r>
          </w:p>
        </w:tc>
        <w:tc>
          <w:tcPr>
            <w:tcW w:w="7935" w:type="dxa"/>
            <w:gridSpan w:val="2"/>
            <w:tcMar/>
          </w:tcPr>
          <w:p w:rsidR="092158C9" w:rsidP="092158C9" w:rsidRDefault="092158C9" w14:paraId="253BAB99" w14:textId="4A573D44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3EAF5BC0">
              <w:rPr>
                <w:rFonts w:ascii="Arial Narrow" w:hAnsi="Arial Narrow" w:eastAsia="Arial Narrow" w:cs="Arial Narrow"/>
                <w:sz w:val="20"/>
                <w:szCs w:val="20"/>
              </w:rPr>
              <w:t>Review sponsor packet</w:t>
            </w:r>
            <w:r w:rsidRPr="4BEA9D3A" w:rsidR="6938125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and give updates to JB</w:t>
            </w:r>
            <w:r w:rsidRPr="4BEA9D3A" w:rsidR="65E2836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(for newsletter too)</w:t>
            </w:r>
          </w:p>
        </w:tc>
        <w:tc>
          <w:tcPr>
            <w:tcW w:w="1260" w:type="dxa"/>
            <w:tcMar/>
          </w:tcPr>
          <w:p w:rsidR="092158C9" w:rsidP="092158C9" w:rsidRDefault="092158C9" w14:paraId="39227421" w14:textId="0C497D35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3EAF5BC0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092158C9" w:rsidP="092158C9" w:rsidRDefault="092158C9" w14:paraId="1BCCF8FF" w14:textId="1BBDCD57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1B8D5AB0" w:rsidR="59199D8C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92158C9" w:rsidP="092158C9" w:rsidRDefault="092158C9" w14:paraId="43150DB7" w14:textId="205284E9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536E27D" w:rsidTr="1B8D5AB0" w14:paraId="6C075399">
        <w:trPr>
          <w:trHeight w:val="350"/>
        </w:trPr>
        <w:tc>
          <w:tcPr>
            <w:tcW w:w="795" w:type="dxa"/>
            <w:tcMar/>
          </w:tcPr>
          <w:p w:rsidR="7D40171F" w:rsidP="4536E27D" w:rsidRDefault="7D40171F" w14:paraId="70727E9B" w14:textId="349B9C75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7D40171F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7935" w:type="dxa"/>
            <w:gridSpan w:val="2"/>
            <w:tcMar/>
          </w:tcPr>
          <w:p w:rsidR="7D40171F" w:rsidP="4536E27D" w:rsidRDefault="7D40171F" w14:paraId="1FCB0A8B" w14:textId="1E2960C5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7D40171F">
              <w:rPr>
                <w:rFonts w:ascii="Arial Narrow" w:hAnsi="Arial Narrow" w:eastAsia="Arial Narrow" w:cs="Arial Narrow"/>
                <w:sz w:val="20"/>
                <w:szCs w:val="20"/>
              </w:rPr>
              <w:t>Write newsletter, announce cancellation of Brickyard/Kick-off party</w:t>
            </w:r>
          </w:p>
        </w:tc>
        <w:tc>
          <w:tcPr>
            <w:tcW w:w="1260" w:type="dxa"/>
            <w:tcMar/>
          </w:tcPr>
          <w:p w:rsidR="4536E27D" w:rsidP="4536E27D" w:rsidRDefault="4536E27D" w14:paraId="4A952686" w14:textId="1B37F291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Mar/>
          </w:tcPr>
          <w:p w:rsidR="4536E27D" w:rsidP="4536E27D" w:rsidRDefault="4536E27D" w14:paraId="76DB8191" w14:textId="39B554D5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4536E27D" w:rsidP="4536E27D" w:rsidRDefault="4536E27D" w14:paraId="344A9141" w14:textId="590B8580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536E27D" w:rsidTr="1B8D5AB0" w14:paraId="6216C124">
        <w:trPr>
          <w:trHeight w:val="350"/>
        </w:trPr>
        <w:tc>
          <w:tcPr>
            <w:tcW w:w="795" w:type="dxa"/>
            <w:tcMar/>
          </w:tcPr>
          <w:p w:rsidR="7D40171F" w:rsidP="4536E27D" w:rsidRDefault="7D40171F" w14:paraId="067DDC14" w14:textId="35DBA1D7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7D40171F">
              <w:rPr>
                <w:rFonts w:ascii="Arial Narrow" w:hAnsi="Arial Narrow" w:eastAsia="Arial Narrow" w:cs="Arial Narrow"/>
                <w:sz w:val="20"/>
                <w:szCs w:val="20"/>
              </w:rPr>
              <w:t>JBux</w:t>
            </w:r>
          </w:p>
        </w:tc>
        <w:tc>
          <w:tcPr>
            <w:tcW w:w="7935" w:type="dxa"/>
            <w:gridSpan w:val="2"/>
            <w:tcMar/>
          </w:tcPr>
          <w:p w:rsidR="7D40171F" w:rsidP="4536E27D" w:rsidRDefault="7D40171F" w14:paraId="10D729B0" w14:textId="745F2EA8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7D40171F">
              <w:rPr>
                <w:rFonts w:ascii="Arial Narrow" w:hAnsi="Arial Narrow" w:eastAsia="Arial Narrow" w:cs="Arial Narrow"/>
                <w:sz w:val="20"/>
                <w:szCs w:val="20"/>
              </w:rPr>
              <w:t>Look into refunding race entries for Brickyard, send refunds (after newsletter is sent)</w:t>
            </w:r>
          </w:p>
        </w:tc>
        <w:tc>
          <w:tcPr>
            <w:tcW w:w="1260" w:type="dxa"/>
            <w:tcMar/>
          </w:tcPr>
          <w:p w:rsidR="4536E27D" w:rsidP="4536E27D" w:rsidRDefault="4536E27D" w14:paraId="47D8A726" w14:textId="409C77CF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Mar/>
          </w:tcPr>
          <w:p w:rsidR="4536E27D" w:rsidP="4536E27D" w:rsidRDefault="4536E27D" w14:paraId="1C01988A" w14:textId="0170760B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4536E27D" w:rsidP="4536E27D" w:rsidRDefault="4536E27D" w14:paraId="0ADAF082" w14:textId="5C415E3C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102" wp14:textId="77777777">
      <w:pPr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03" wp14:textId="77777777">
      <w:pPr>
        <w:rPr>
          <w:rFonts w:ascii="Arial Narrow" w:hAnsi="Arial Narrow" w:eastAsia="Arial Narrow" w:cs="Arial Narrow"/>
          <w:b w:val="1"/>
          <w:sz w:val="24"/>
          <w:szCs w:val="24"/>
        </w:rPr>
      </w:pPr>
      <w:bookmarkStart w:name="_heading=h.l67jz1w1nu4f" w:colFirst="0" w:colLast="0" w:id="1"/>
      <w:bookmarkEnd w:id="1"/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Issues List</w:t>
      </w:r>
    </w:p>
    <w:p xmlns:wp14="http://schemas.microsoft.com/office/word/2010/wordml" w:rsidRPr="00000000" w:rsidR="00000000" w:rsidDel="00000000" w:rsidP="00000000" w:rsidRDefault="00000000" w14:paraId="00000104" wp14:textId="77777777">
      <w:pPr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IDS</w:t>
      </w: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  </w:t>
      </w: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(50 min, to 8:25)</w:t>
      </w: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  </w:t>
      </w:r>
      <w:r w:rsidRPr="00000000" w:rsidDel="00000000" w:rsidR="00000000">
        <w:rPr>
          <w:rFonts w:ascii="Arial Narrow" w:hAnsi="Arial Narrow" w:eastAsia="Arial Narrow" w:cs="Arial Narrow"/>
          <w:i w:val="1"/>
          <w:sz w:val="24"/>
          <w:szCs w:val="24"/>
          <w:rtl w:val="0"/>
        </w:rPr>
        <w:t xml:space="preserve">   (who is tee-ing up? Restate the problem in 1 sentence, identify root cause; Discuss; Solve)</w:t>
      </w:r>
      <w:r w:rsidRPr="00000000" w:rsidDel="00000000" w:rsidR="00000000">
        <w:rPr>
          <w:rtl w:val="0"/>
        </w:rPr>
      </w:r>
    </w:p>
    <w:tbl>
      <w:tblPr>
        <w:tblW w:w="11485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726"/>
            <w:gridCol w:w="810"/>
            <w:gridCol w:w="4439"/>
            <w:gridCol w:w="2894"/>
            <w:gridCol w:w="2616"/>
          </w:tblGrid>
        </w:tblGridChange>
        <w:gridCol w:w="726"/>
        <w:gridCol w:w="810"/>
        <w:gridCol w:w="4439"/>
        <w:gridCol w:w="2894"/>
        <w:gridCol w:w="2616"/>
      </w:tblGrid>
      <w:tr xmlns:wp14="http://schemas.microsoft.com/office/word/2010/wordml" w:rsidTr="4536E27D" w14:paraId="6931CFF4" wp14:textId="77777777">
        <w:trPr>
          <w:trHeight w:val="288" w:hRule="atLeast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right w:val="nil" w:color="000000" w:themeColor="text1" w:sz="0" w:space="0"/>
            </w:tcBorders>
            <w:tcMar/>
            <w:vAlign w:val="center"/>
          </w:tcPr>
          <w:p w:rsidRPr="00000000" w:rsidR="00000000" w:rsidDel="00000000" w:rsidP="00000000" w:rsidRDefault="00000000" w14:paraId="00000105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b w:val="1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16"/>
                <w:szCs w:val="16"/>
                <w:rtl w:val="0"/>
              </w:rPr>
              <w:t xml:space="preserve">Priority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right w:val="nil" w:color="000000" w:themeColor="text1" w:sz="0" w:space="0"/>
            </w:tcBorders>
            <w:tcMar/>
            <w:vAlign w:val="center"/>
          </w:tcPr>
          <w:p w:rsidRPr="00000000" w:rsidR="00000000" w:rsidDel="00000000" w:rsidP="00000000" w:rsidRDefault="00000000" w14:paraId="00000106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20"/>
                <w:szCs w:val="20"/>
                <w:rtl w:val="0"/>
              </w:rPr>
              <w:t xml:space="preserve">Who is teeing up?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right w:val="nil" w:color="000000" w:themeColor="text1" w:sz="0" w:space="0"/>
            </w:tcBorders>
            <w:tcMar/>
            <w:vAlign w:val="center"/>
          </w:tcPr>
          <w:p w:rsidRPr="00000000" w:rsidR="00000000" w:rsidDel="00000000" w:rsidP="00000000" w:rsidRDefault="00000000" w14:paraId="00000107" wp14:textId="77777777">
            <w:pPr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20"/>
                <w:szCs w:val="20"/>
                <w:rtl w:val="0"/>
              </w:rPr>
              <w:t xml:space="preserve">Restate problem in 1 sentence:</w:t>
            </w:r>
          </w:p>
          <w:p w:rsidRPr="00000000" w:rsidR="00000000" w:rsidDel="00000000" w:rsidP="00000000" w:rsidRDefault="00000000" w14:paraId="00000108" wp14:textId="77777777">
            <w:pPr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6"/>
                <w:szCs w:val="16"/>
                <w:rtl w:val="0"/>
              </w:rPr>
              <w:t xml:space="preserve">(Either an Information-Given, or Information-needed, or To-Do)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right w:val="nil" w:color="000000" w:themeColor="text1" w:sz="0" w:space="0"/>
            </w:tcBorders>
            <w:tcMar/>
            <w:vAlign w:val="center"/>
          </w:tcPr>
          <w:p w:rsidRPr="00000000" w:rsidR="00000000" w:rsidDel="00000000" w:rsidP="00000000" w:rsidRDefault="00000000" w14:paraId="00000109" wp14:textId="77777777">
            <w:pPr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20"/>
                <w:szCs w:val="20"/>
                <w:rtl w:val="0"/>
              </w:rPr>
              <w:t xml:space="preserve">Root Cause, found to be: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right w:val="nil" w:color="000000" w:themeColor="text1" w:sz="0" w:space="0"/>
            </w:tcBorders>
            <w:tcMar/>
            <w:vAlign w:val="center"/>
          </w:tcPr>
          <w:p w:rsidRPr="00000000" w:rsidR="00000000" w:rsidDel="00000000" w:rsidP="00000000" w:rsidRDefault="00000000" w14:paraId="0000010A" wp14:textId="77777777">
            <w:pPr>
              <w:tabs>
                <w:tab w:val="left" w:pos="133"/>
                <w:tab w:val="left" w:pos="5418"/>
                <w:tab w:val="right" w:pos="7555"/>
              </w:tabs>
              <w:ind w:left="313" w:hanging="180"/>
              <w:jc w:val="center"/>
              <w:rPr>
                <w:rFonts w:ascii="Arial Narrow" w:hAnsi="Arial Narrow" w:eastAsia="Arial Narrow" w:cs="Arial Narrow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sz w:val="20"/>
                <w:szCs w:val="20"/>
                <w:rtl w:val="0"/>
              </w:rPr>
              <w:t xml:space="preserve">Solution that we plan:</w:t>
            </w:r>
          </w:p>
        </w:tc>
      </w:tr>
      <w:tr xmlns:wp14="http://schemas.microsoft.com/office/word/2010/wordml" w:rsidTr="4536E27D" w14:paraId="73A62552" wp14:textId="77777777">
        <w:trPr>
          <w:trHeight w:val="548" w:hRule="atLeast"/>
        </w:trPr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0B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High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0C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AK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0D" wp14:textId="4ECA7043">
            <w:p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92158C9" w:rsidR="092158C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IN: </w:t>
            </w:r>
            <w:r w:rsidRPr="092158C9" w:rsidR="16603B7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Review </w:t>
            </w:r>
            <w:r w:rsidRPr="092158C9" w:rsidR="092158C9">
              <w:rPr>
                <w:rFonts w:ascii="Arial Narrow" w:hAnsi="Arial Narrow" w:eastAsia="Arial Narrow" w:cs="Arial Narrow"/>
                <w:sz w:val="20"/>
                <w:szCs w:val="20"/>
              </w:rPr>
              <w:t>Off-season challenge, assign tasks/weeks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0E" wp14:textId="59DD5DD2">
            <w:pPr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0F" wp14:textId="014F4753">
            <w:pPr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7A189B50">
              <w:rPr>
                <w:rFonts w:ascii="Arial Narrow" w:hAnsi="Arial Narrow" w:eastAsia="Arial Narrow" w:cs="Arial Narrow"/>
                <w:sz w:val="20"/>
                <w:szCs w:val="20"/>
              </w:rPr>
              <w:t>Sent out by member email</w:t>
            </w:r>
            <w:r w:rsidRPr="4BEA9D3A" w:rsidR="0F8A4DC3">
              <w:rPr>
                <w:rFonts w:ascii="Arial Narrow" w:hAnsi="Arial Narrow" w:eastAsia="Arial Narrow" w:cs="Arial Narrow"/>
                <w:sz w:val="20"/>
                <w:szCs w:val="20"/>
              </w:rPr>
              <w:t>, post</w:t>
            </w:r>
            <w:r w:rsidRPr="4BEA9D3A" w:rsidR="7A189B50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in Group FB page</w:t>
            </w:r>
            <w:r w:rsidRPr="4BEA9D3A" w:rsidR="44449275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and </w:t>
            </w:r>
            <w:r w:rsidRPr="4BEA9D3A" w:rsidR="09729D72">
              <w:rPr>
                <w:rFonts w:ascii="Arial Narrow" w:hAnsi="Arial Narrow" w:eastAsia="Arial Narrow" w:cs="Arial Narrow"/>
                <w:sz w:val="20"/>
                <w:szCs w:val="20"/>
              </w:rPr>
              <w:t>pinned post</w:t>
            </w:r>
            <w:r w:rsidRPr="4BEA9D3A" w:rsidR="66E7B05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4BEA9D3A" w:rsidR="66E7B054">
              <w:rPr>
                <w:rFonts w:ascii="Arial Narrow" w:hAnsi="Arial Narrow" w:eastAsia="Arial Narrow" w:cs="Arial Narrow"/>
                <w:sz w:val="20"/>
                <w:szCs w:val="20"/>
              </w:rPr>
              <w:t>on Public page.</w:t>
            </w:r>
            <w:r w:rsidRPr="4BEA9D3A" w:rsidR="7BD8B50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Recap at end of</w:t>
            </w:r>
            <w:r w:rsidRPr="4BEA9D3A" w:rsidR="1CB96F9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winter</w:t>
            </w:r>
            <w:r w:rsidRPr="4BEA9D3A" w:rsidR="7BD8B50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challenge.</w:t>
            </w:r>
          </w:p>
        </w:tc>
      </w:tr>
      <w:tr xmlns:wp14="http://schemas.microsoft.com/office/word/2010/wordml" w:rsidTr="4536E27D" w14:paraId="7CD01B8E" wp14:textId="77777777">
        <w:trPr>
          <w:trHeight w:val="548" w:hRule="atLeast"/>
        </w:trPr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10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High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11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MS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12" wp14:textId="77777777">
            <w:p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IN: Prize awards process - when who what etc..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13" wp14:textId="53A9A351">
            <w:pPr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14" wp14:textId="08197B30">
            <w:pPr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92158C9" w:rsidR="092158C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Emily delivers t-shirts to 2nd place, </w:t>
            </w:r>
            <w:r w:rsidRPr="092158C9" w:rsidR="092158C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(Puntillo </w:t>
            </w:r>
            <w:proofErr w:type="gramStart"/>
            <w:r w:rsidRPr="092158C9" w:rsidR="092158C9">
              <w:rPr>
                <w:rFonts w:ascii="Arial Narrow" w:hAnsi="Arial Narrow" w:eastAsia="Arial Narrow" w:cs="Arial Narrow"/>
                <w:sz w:val="20"/>
                <w:szCs w:val="20"/>
              </w:rPr>
              <w:t>sweatshirts?--</w:t>
            </w:r>
            <w:proofErr w:type="gramEnd"/>
            <w:r w:rsidRPr="092158C9" w:rsidR="092158C9">
              <w:rPr>
                <w:rFonts w:ascii="Arial Narrow" w:hAnsi="Arial Narrow" w:eastAsia="Arial Narrow" w:cs="Arial Narrow"/>
                <w:sz w:val="20"/>
                <w:szCs w:val="20"/>
              </w:rPr>
              <w:t>Ken to ask).</w:t>
            </w:r>
          </w:p>
        </w:tc>
      </w:tr>
      <w:tr xmlns:wp14="http://schemas.microsoft.com/office/word/2010/wordml" w:rsidTr="4536E27D" w14:paraId="24734DFE" wp14:textId="77777777">
        <w:trPr>
          <w:trHeight w:val="548" w:hRule="atLeast"/>
        </w:trPr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1F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High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20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AK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21" wp14:textId="3DE38424">
            <w:p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00000000">
              <w:rPr>
                <w:rFonts w:ascii="Arial Narrow" w:hAnsi="Arial Narrow" w:eastAsia="Arial Narrow" w:cs="Arial Narrow"/>
                <w:sz w:val="20"/>
                <w:szCs w:val="20"/>
              </w:rPr>
              <w:t>IN: Brickyard Sprint, penciled in for April 25</w:t>
            </w:r>
            <w:r w:rsidRPr="4BEA9D3A" w:rsidR="00000000">
              <w:rPr>
                <w:rFonts w:ascii="Arial Narrow" w:hAnsi="Arial Narrow" w:eastAsia="Arial Narrow" w:cs="Arial Narrow"/>
                <w:sz w:val="20"/>
                <w:szCs w:val="20"/>
                <w:vertAlign w:val="superscript"/>
              </w:rPr>
              <w:t>th</w:t>
            </w:r>
            <w:r w:rsidRPr="4BEA9D3A" w:rsidR="0C7BAA47">
              <w:rPr>
                <w:rFonts w:ascii="Arial Narrow" w:hAnsi="Arial Narrow" w:eastAsia="Arial Narrow" w:cs="Arial Narrow"/>
                <w:sz w:val="20"/>
                <w:szCs w:val="20"/>
              </w:rPr>
              <w:t>, NO UPDATES from Ken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22" wp14:textId="31A37FB7">
            <w:pPr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92158C9" w:rsidR="092158C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Next steps? - solidify event details, date</w:t>
            </w:r>
            <w:r w:rsidRPr="092158C9" w:rsidR="23C76124">
              <w:rPr>
                <w:rFonts w:ascii="Arial Narrow" w:hAnsi="Arial Narrow" w:eastAsia="Arial Narrow" w:cs="Arial Narrow"/>
                <w:sz w:val="20"/>
                <w:szCs w:val="20"/>
              </w:rPr>
              <w:t>. BACKUP plan?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23" wp14:textId="4750A47C">
            <w:pPr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 w:rsidR="41A1C64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Unanimous vote to </w:t>
            </w:r>
            <w:r w:rsidRPr="4BEA9D3A" w:rsidR="41A1C64C">
              <w:rPr>
                <w:rFonts w:ascii="Arial Narrow" w:hAnsi="Arial Narrow" w:eastAsia="Arial Narrow" w:cs="Arial Narrow"/>
                <w:sz w:val="20"/>
                <w:szCs w:val="20"/>
              </w:rPr>
              <w:t>postpone</w:t>
            </w:r>
            <w:r w:rsidRPr="4BEA9D3A" w:rsidR="41A1C64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race and refund deferred entries; talk with Ken re Fall race.</w:t>
            </w:r>
          </w:p>
        </w:tc>
      </w:tr>
      <w:tr xmlns:wp14="http://schemas.microsoft.com/office/word/2010/wordml" w:rsidTr="4536E27D" w14:paraId="7E0BEF14" wp14:textId="77777777">
        <w:trPr>
          <w:trHeight w:val="548" w:hRule="atLeast"/>
        </w:trPr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29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High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2A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AK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2B" wp14:textId="77777777">
            <w:p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IG: Review sponsorship packet from 2020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2C" wp14:textId="77777777">
            <w:pPr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Packet needs to be revised for 2020, can someone take the lead on this?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2D" wp14:textId="35F5609F">
            <w:pPr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1899D70E">
              <w:rPr>
                <w:rFonts w:ascii="Arial Narrow" w:hAnsi="Arial Narrow" w:eastAsia="Arial Narrow" w:cs="Arial Narrow"/>
                <w:sz w:val="20"/>
                <w:szCs w:val="20"/>
              </w:rPr>
              <w:t>Terri to do quick look over.</w:t>
            </w:r>
            <w:r w:rsidRPr="4BEA9D3A" w:rsidR="7648610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>
              <w:br/>
            </w:r>
            <w:r w:rsidRPr="4BEA9D3A" w:rsidR="7648610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Revisit </w:t>
            </w:r>
            <w:proofErr w:type="gramStart"/>
            <w:r w:rsidRPr="4BEA9D3A" w:rsidR="76486108">
              <w:rPr>
                <w:rFonts w:ascii="Arial Narrow" w:hAnsi="Arial Narrow" w:eastAsia="Arial Narrow" w:cs="Arial Narrow"/>
                <w:sz w:val="20"/>
                <w:szCs w:val="20"/>
              </w:rPr>
              <w:t>noncompete</w:t>
            </w:r>
            <w:proofErr w:type="gramEnd"/>
            <w:r w:rsidRPr="4BEA9D3A" w:rsidR="76486108"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</w:p>
        </w:tc>
      </w:tr>
      <w:tr w:rsidR="092158C9" w:rsidTr="4536E27D" w14:paraId="464EA970">
        <w:trPr>
          <w:trHeight w:val="548"/>
        </w:trPr>
        <w:tc>
          <w:tcPr>
            <w:tcW w:w="726" w:type="dxa"/>
            <w:tcMar>
              <w:left w:w="0.0" w:type="dxa"/>
              <w:right w:w="0.0" w:type="dxa"/>
            </w:tcMar>
          </w:tcPr>
          <w:p w:rsidR="371B1A28" w:rsidP="092158C9" w:rsidRDefault="371B1A28" w14:paraId="22771D21" w14:textId="06022E96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092158C9" w:rsidR="371B1A28">
              <w:rPr>
                <w:rFonts w:ascii="Arial Narrow" w:hAnsi="Arial Narrow" w:eastAsia="Arial Narrow" w:cs="Arial Narrow"/>
                <w:sz w:val="20"/>
                <w:szCs w:val="20"/>
              </w:rPr>
              <w:t>Med</w:t>
            </w:r>
          </w:p>
        </w:tc>
        <w:tc>
          <w:tcPr>
            <w:tcW w:w="810" w:type="dxa"/>
            <w:tcMar>
              <w:left w:w="0.0" w:type="dxa"/>
              <w:right w:w="0.0" w:type="dxa"/>
            </w:tcMar>
          </w:tcPr>
          <w:p w:rsidR="371B1A28" w:rsidP="092158C9" w:rsidRDefault="371B1A28" w14:paraId="3C3CA29D" w14:textId="56F34D9C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092158C9" w:rsidR="371B1A28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439" w:type="dxa"/>
            <w:tcMar>
              <w:left w:w="0.0" w:type="dxa"/>
              <w:right w:w="0.0" w:type="dxa"/>
            </w:tcMar>
          </w:tcPr>
          <w:p w:rsidR="371B1A28" w:rsidP="092158C9" w:rsidRDefault="371B1A28" w14:paraId="5C99A76D" w14:textId="24397BF3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092158C9" w:rsidR="371B1A28">
              <w:rPr>
                <w:rFonts w:ascii="Arial Narrow" w:hAnsi="Arial Narrow" w:eastAsia="Arial Narrow" w:cs="Arial Narrow"/>
                <w:sz w:val="20"/>
                <w:szCs w:val="20"/>
              </w:rPr>
              <w:t>IG: Facebook group page administration</w:t>
            </w:r>
          </w:p>
        </w:tc>
        <w:tc>
          <w:tcPr>
            <w:tcW w:w="2894" w:type="dxa"/>
            <w:tcMar>
              <w:left w:w="0.0" w:type="dxa"/>
              <w:right w:w="0.0" w:type="dxa"/>
            </w:tcMar>
          </w:tcPr>
          <w:p w:rsidR="371B1A28" w:rsidP="092158C9" w:rsidRDefault="371B1A28" w14:paraId="21467C42" w14:textId="16ED4619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092158C9" w:rsidR="371B1A2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Non-members getting accepted into closed group</w:t>
            </w:r>
          </w:p>
        </w:tc>
        <w:tc>
          <w:tcPr>
            <w:tcW w:w="2616" w:type="dxa"/>
            <w:tcMar>
              <w:left w:w="0.0" w:type="dxa"/>
              <w:right w:w="0.0" w:type="dxa"/>
            </w:tcMar>
          </w:tcPr>
          <w:p w:rsidR="092158C9" w:rsidP="092158C9" w:rsidRDefault="092158C9" w14:paraId="14CA307B" w14:textId="61D7771C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3E8CF8D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Check to see if they are active </w:t>
            </w:r>
            <w:r w:rsidRPr="4536E27D" w:rsidR="3E8CF8D4">
              <w:rPr>
                <w:rFonts w:ascii="Arial Narrow" w:hAnsi="Arial Narrow" w:eastAsia="Arial Narrow" w:cs="Arial Narrow"/>
                <w:sz w:val="20"/>
                <w:szCs w:val="20"/>
              </w:rPr>
              <w:t>member</w:t>
            </w:r>
            <w:r w:rsidRPr="4536E27D" w:rsidR="3E8CF8D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before approving</w:t>
            </w:r>
            <w:r w:rsidRPr="4536E27D" w:rsidR="6F770F4E">
              <w:rPr>
                <w:rFonts w:ascii="Arial Narrow" w:hAnsi="Arial Narrow" w:eastAsia="Arial Narrow" w:cs="Arial Narrow"/>
                <w:sz w:val="20"/>
                <w:szCs w:val="20"/>
              </w:rPr>
              <w:t>, if not post in slack so Ashley/Emily can</w:t>
            </w:r>
            <w:r w:rsidRPr="4536E27D" w:rsidR="3E8CF8D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send them a</w:t>
            </w:r>
            <w:r w:rsidRPr="4536E27D" w:rsidR="3F976C6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message </w:t>
            </w:r>
            <w:r w:rsidRPr="4536E27D" w:rsidR="3E8CF8D4">
              <w:rPr>
                <w:rFonts w:ascii="Arial Narrow" w:hAnsi="Arial Narrow" w:eastAsia="Arial Narrow" w:cs="Arial Narrow"/>
                <w:sz w:val="20"/>
                <w:szCs w:val="20"/>
              </w:rPr>
              <w:t>of</w:t>
            </w:r>
            <w:r w:rsidRPr="4536E27D" w:rsidR="3E8CF8D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how to sign up for NWITRI.</w:t>
            </w:r>
            <w:r w:rsidRPr="4536E27D" w:rsidR="662E377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Ashley/Emily</w:t>
            </w:r>
          </w:p>
        </w:tc>
      </w:tr>
      <w:tr w:rsidR="4536E27D" w:rsidTr="4536E27D" w14:paraId="1501741D">
        <w:trPr>
          <w:trHeight w:val="548"/>
        </w:trPr>
        <w:tc>
          <w:tcPr>
            <w:tcW w:w="726" w:type="dxa"/>
            <w:tcMar>
              <w:left w:w="0.0" w:type="dxa"/>
              <w:right w:w="0.0" w:type="dxa"/>
            </w:tcMar>
          </w:tcPr>
          <w:p w:rsidR="4536E27D" w:rsidP="4536E27D" w:rsidRDefault="4536E27D" w14:paraId="07876BEE" w14:textId="7093BDAD">
            <w:pPr>
              <w:tabs>
                <w:tab w:val="left" w:leader="none" w:pos="1717"/>
                <w:tab w:val="left" w:leader="none" w:pos="5418"/>
                <w:tab w:val="right" w:leader="none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810" w:type="dxa"/>
            <w:tcMar>
              <w:left w:w="0.0" w:type="dxa"/>
              <w:right w:w="0.0" w:type="dxa"/>
            </w:tcMar>
          </w:tcPr>
          <w:p w:rsidR="4536E27D" w:rsidP="4536E27D" w:rsidRDefault="4536E27D" w14:paraId="14134747" w14:textId="3D42CC06">
            <w:pPr>
              <w:tabs>
                <w:tab w:val="left" w:leader="none" w:pos="1717"/>
                <w:tab w:val="left" w:leader="none" w:pos="5418"/>
                <w:tab w:val="right" w:leader="none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439" w:type="dxa"/>
            <w:tcMar>
              <w:left w:w="0.0" w:type="dxa"/>
              <w:right w:w="0.0" w:type="dxa"/>
            </w:tcMar>
          </w:tcPr>
          <w:p w:rsidR="4536E27D" w:rsidP="4536E27D" w:rsidRDefault="4536E27D" w14:paraId="09A82AF0" w14:textId="3C1AB1FD">
            <w:pPr>
              <w:tabs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IN: Kickoff party</w:t>
            </w:r>
          </w:p>
        </w:tc>
        <w:tc>
          <w:tcPr>
            <w:tcW w:w="2894" w:type="dxa"/>
            <w:tcMar>
              <w:left w:w="0.0" w:type="dxa"/>
              <w:right w:w="0.0" w:type="dxa"/>
            </w:tcMar>
          </w:tcPr>
          <w:p w:rsidR="4536E27D" w:rsidP="4536E27D" w:rsidRDefault="4536E27D" w14:paraId="018B4A83" w14:textId="6EACCC3E">
            <w:pPr>
              <w:pStyle w:val="Normal"/>
              <w:tabs>
                <w:tab w:val="left" w:leader="none" w:pos="267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Should we even attempt with COVID still raging?</w:t>
            </w:r>
          </w:p>
        </w:tc>
        <w:tc>
          <w:tcPr>
            <w:tcW w:w="2616" w:type="dxa"/>
            <w:tcMar>
              <w:left w:w="0.0" w:type="dxa"/>
              <w:right w:w="0.0" w:type="dxa"/>
            </w:tcMar>
          </w:tcPr>
          <w:p w:rsidR="4536E27D" w:rsidP="4536E27D" w:rsidRDefault="4536E27D" w14:paraId="7C8D533F" w14:textId="629997C8">
            <w:pPr>
              <w:tabs>
                <w:tab w:val="left" w:leader="none" w:pos="133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Virtual kickoff 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party 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or wait to have one outside when 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the weather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gets better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?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Ashley to create </w:t>
            </w:r>
            <w:proofErr w:type="gramStart"/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poll</w:t>
            </w:r>
            <w:proofErr w:type="gramEnd"/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for FB group on options, </w:t>
            </w:r>
            <w:proofErr w:type="gramStart"/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include</w:t>
            </w:r>
            <w:proofErr w:type="gramEnd"/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in </w:t>
            </w:r>
            <w:proofErr w:type="gramStart"/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newsletter</w:t>
            </w:r>
            <w:proofErr w:type="gramEnd"/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</w:p>
        </w:tc>
      </w:tr>
      <w:tr w:rsidR="4536E27D" w:rsidTr="4536E27D" w14:paraId="13E6FFA0">
        <w:trPr>
          <w:trHeight w:val="548"/>
        </w:trPr>
        <w:tc>
          <w:tcPr>
            <w:tcW w:w="726" w:type="dxa"/>
            <w:tcMar>
              <w:left w:w="0.0" w:type="dxa"/>
              <w:right w:w="0.0" w:type="dxa"/>
            </w:tcMar>
          </w:tcPr>
          <w:p w:rsidR="4536E27D" w:rsidP="4536E27D" w:rsidRDefault="4536E27D" w14:paraId="208980A6" w14:textId="51E9B592">
            <w:pPr>
              <w:tabs>
                <w:tab w:val="left" w:leader="none" w:pos="1717"/>
                <w:tab w:val="left" w:leader="none" w:pos="5418"/>
                <w:tab w:val="right" w:leader="none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810" w:type="dxa"/>
            <w:tcMar>
              <w:left w:w="0.0" w:type="dxa"/>
              <w:right w:w="0.0" w:type="dxa"/>
            </w:tcMar>
          </w:tcPr>
          <w:p w:rsidR="4536E27D" w:rsidP="4536E27D" w:rsidRDefault="4536E27D" w14:paraId="617A5CE6" w14:textId="66424DE0">
            <w:pPr>
              <w:tabs>
                <w:tab w:val="left" w:leader="none" w:pos="1717"/>
                <w:tab w:val="left" w:leader="none" w:pos="5418"/>
                <w:tab w:val="right" w:leader="none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439" w:type="dxa"/>
            <w:tcMar>
              <w:left w:w="0.0" w:type="dxa"/>
              <w:right w:w="0.0" w:type="dxa"/>
            </w:tcMar>
          </w:tcPr>
          <w:p w:rsidR="4536E27D" w:rsidP="4536E27D" w:rsidRDefault="4536E27D" w14:paraId="35360B36" w14:textId="5016FDA2">
            <w:pPr>
              <w:tabs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IN: Bios and photos for website</w:t>
            </w:r>
          </w:p>
        </w:tc>
        <w:tc>
          <w:tcPr>
            <w:tcW w:w="2894" w:type="dxa"/>
            <w:tcMar>
              <w:left w:w="0.0" w:type="dxa"/>
              <w:right w:w="0.0" w:type="dxa"/>
            </w:tcMar>
          </w:tcPr>
          <w:p w:rsidR="4536E27D" w:rsidP="4536E27D" w:rsidRDefault="4536E27D" w14:paraId="0287711B" w14:textId="2B126544">
            <w:pPr>
              <w:tabs>
                <w:tab w:val="left" w:leader="none" w:pos="267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</w:p>
        </w:tc>
        <w:tc>
          <w:tcPr>
            <w:tcW w:w="2616" w:type="dxa"/>
            <w:tcMar>
              <w:left w:w="0.0" w:type="dxa"/>
              <w:right w:w="0.0" w:type="dxa"/>
            </w:tcMar>
          </w:tcPr>
          <w:p w:rsidR="4536E27D" w:rsidP="4536E27D" w:rsidRDefault="4536E27D" w14:paraId="558EC89E" w14:textId="095CAB49">
            <w:pPr>
              <w:tabs>
                <w:tab w:val="left" w:leader="none" w:pos="133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Send pics and brief bio to Jason for 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website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Fill out 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Chr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i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s’s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form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</w:p>
        </w:tc>
      </w:tr>
      <w:tr w:rsidR="4BEA9D3A" w:rsidTr="4536E27D" w14:paraId="70F81CEA">
        <w:trPr>
          <w:trHeight w:val="548"/>
        </w:trPr>
        <w:tc>
          <w:tcPr>
            <w:tcW w:w="726" w:type="dxa"/>
            <w:tcMar>
              <w:left w:w="0.0" w:type="dxa"/>
              <w:right w:w="0.0" w:type="dxa"/>
            </w:tcMar>
          </w:tcPr>
          <w:p w:rsidR="4BEA9D3A" w:rsidP="4BEA9D3A" w:rsidRDefault="4BEA9D3A" w14:paraId="79EFEAA7" w14:textId="6A21A9D0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810" w:type="dxa"/>
            <w:tcMar>
              <w:left w:w="0.0" w:type="dxa"/>
              <w:right w:w="0.0" w:type="dxa"/>
            </w:tcMar>
          </w:tcPr>
          <w:p w:rsidR="4BEA9D3A" w:rsidP="4BEA9D3A" w:rsidRDefault="4BEA9D3A" w14:paraId="788CA56B" w14:textId="29FD8707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439" w:type="dxa"/>
            <w:tcMar>
              <w:left w:w="0.0" w:type="dxa"/>
              <w:right w:w="0.0" w:type="dxa"/>
            </w:tcMar>
          </w:tcPr>
          <w:p w:rsidR="4BEA9D3A" w:rsidP="4BEA9D3A" w:rsidRDefault="4BEA9D3A" w14:paraId="489FA4F1" w14:textId="61F64DD5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IG: </w:t>
            </w: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>Gsuite</w:t>
            </w: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migration update – mail is now being received in Outlook, Drive files have been moved, and contacts have been imported</w:t>
            </w:r>
          </w:p>
        </w:tc>
        <w:tc>
          <w:tcPr>
            <w:tcW w:w="2894" w:type="dxa"/>
            <w:tcMar>
              <w:left w:w="0.0" w:type="dxa"/>
              <w:right w:w="0.0" w:type="dxa"/>
            </w:tcMar>
          </w:tcPr>
          <w:p w:rsidR="4BEA9D3A" w:rsidP="4BEA9D3A" w:rsidRDefault="4BEA9D3A" w14:paraId="630ACD78" w14:textId="1A1AD750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>Having difficulty wrangling a technician at work to transfer mailbox (MBOX) files.</w:t>
            </w:r>
          </w:p>
        </w:tc>
        <w:tc>
          <w:tcPr>
            <w:tcW w:w="2616" w:type="dxa"/>
            <w:tcMar>
              <w:left w:w="0.0" w:type="dxa"/>
              <w:right w:w="0.0" w:type="dxa"/>
            </w:tcMar>
          </w:tcPr>
          <w:p w:rsidR="4BEA9D3A" w:rsidP="4BEA9D3A" w:rsidRDefault="4BEA9D3A" w14:paraId="770A34B9" w14:textId="615273F8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proofErr w:type="gramStart"/>
            <w:r w:rsidRPr="4536E27D" w:rsidR="43292409">
              <w:rPr>
                <w:rFonts w:ascii="Arial Narrow" w:hAnsi="Arial Narrow" w:eastAsia="Arial Narrow" w:cs="Arial Narrow"/>
                <w:sz w:val="20"/>
                <w:szCs w:val="20"/>
              </w:rPr>
              <w:t>Resolve</w:t>
            </w:r>
            <w:proofErr w:type="gramEnd"/>
            <w:r w:rsidRPr="4536E27D" w:rsidR="4329240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by Feb?</w:t>
            </w:r>
            <w:r w:rsidRPr="4536E27D" w:rsidR="4329240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4536E27D" w:rsidR="7F459EDF">
              <w:rPr>
                <w:rFonts w:ascii="Arial Narrow" w:hAnsi="Arial Narrow" w:eastAsia="Arial Narrow" w:cs="Arial Narrow"/>
                <w:sz w:val="20"/>
                <w:szCs w:val="20"/>
              </w:rPr>
              <w:t>Work on importing options for MBOX files into Outlook</w:t>
            </w:r>
          </w:p>
          <w:p w:rsidR="4BEA9D3A" w:rsidP="4BEA9D3A" w:rsidRDefault="4BEA9D3A" w14:paraId="245AD664" w14:textId="41D67517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</w:p>
        </w:tc>
      </w:tr>
      <w:tr w:rsidR="4BEA9D3A" w:rsidTr="4536E27D" w14:paraId="308DCD03">
        <w:trPr>
          <w:trHeight w:val="548"/>
        </w:trPr>
        <w:tc>
          <w:tcPr>
            <w:tcW w:w="726" w:type="dxa"/>
            <w:tcMar>
              <w:left w:w="0.0" w:type="dxa"/>
              <w:right w:w="0.0" w:type="dxa"/>
            </w:tcMar>
          </w:tcPr>
          <w:p w:rsidR="4BEA9D3A" w:rsidP="4BEA9D3A" w:rsidRDefault="4BEA9D3A" w14:paraId="083523A1" w14:textId="13AB6DFC">
            <w:pPr>
              <w:tabs>
                <w:tab w:val="left" w:leader="none" w:pos="1717"/>
                <w:tab w:val="left" w:leader="none" w:pos="5418"/>
                <w:tab w:val="right" w:leader="none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810" w:type="dxa"/>
            <w:tcMar>
              <w:left w:w="0.0" w:type="dxa"/>
              <w:right w:w="0.0" w:type="dxa"/>
            </w:tcMar>
          </w:tcPr>
          <w:p w:rsidR="4BEA9D3A" w:rsidP="4BEA9D3A" w:rsidRDefault="4BEA9D3A" w14:paraId="174D0F4C" w14:textId="7C8A12AF">
            <w:pPr>
              <w:tabs>
                <w:tab w:val="left" w:leader="none" w:pos="1717"/>
                <w:tab w:val="left" w:leader="none" w:pos="5418"/>
                <w:tab w:val="right" w:leader="none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439" w:type="dxa"/>
            <w:tcMar>
              <w:left w:w="0.0" w:type="dxa"/>
              <w:right w:w="0.0" w:type="dxa"/>
            </w:tcMar>
          </w:tcPr>
          <w:p w:rsidR="4BEA9D3A" w:rsidP="4BEA9D3A" w:rsidRDefault="4BEA9D3A" w14:paraId="1A669A3E" w14:textId="123C771C">
            <w:pPr>
              <w:tabs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>IN: Feedback on introducing a “member of the month”/”get to know your fellows” type cadence on FB group/page</w:t>
            </w:r>
          </w:p>
        </w:tc>
        <w:tc>
          <w:tcPr>
            <w:tcW w:w="2894" w:type="dxa"/>
            <w:tcMar>
              <w:left w:w="0.0" w:type="dxa"/>
              <w:right w:w="0.0" w:type="dxa"/>
            </w:tcMar>
          </w:tcPr>
          <w:p w:rsidR="4BEA9D3A" w:rsidP="4BEA9D3A" w:rsidRDefault="4BEA9D3A" w14:paraId="5971288C" w14:textId="7B87C7DD">
            <w:pPr>
              <w:tabs>
                <w:tab w:val="left" w:leader="none" w:pos="267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We have a lot of </w:t>
            </w: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>members</w:t>
            </w: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that still don’t know each other – this might be a way to get faces/names in front of everyone.</w:t>
            </w:r>
            <w:r w:rsidRPr="4BEA9D3A" w:rsidR="4BEA9D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tcMar>
              <w:left w:w="0.0" w:type="dxa"/>
              <w:right w:w="0.0" w:type="dxa"/>
            </w:tcMar>
          </w:tcPr>
          <w:p w:rsidR="4BEA9D3A" w:rsidP="4BEA9D3A" w:rsidRDefault="4BEA9D3A" w14:paraId="6786D38D" w14:textId="449A999B">
            <w:pPr>
              <w:tabs>
                <w:tab w:val="left" w:leader="none" w:pos="133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43292409">
              <w:rPr>
                <w:rFonts w:ascii="Arial Narrow" w:hAnsi="Arial Narrow" w:eastAsia="Arial Narrow" w:cs="Arial Narrow"/>
                <w:sz w:val="20"/>
                <w:szCs w:val="20"/>
              </w:rPr>
              <w:t>Member of the Month/Week on Facebook</w:t>
            </w:r>
            <w:r w:rsidRPr="4536E27D" w:rsidR="4341F00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 Chris to create bio </w:t>
            </w:r>
            <w:r w:rsidRPr="4536E27D" w:rsidR="4341F00B">
              <w:rPr>
                <w:rFonts w:ascii="Arial Narrow" w:hAnsi="Arial Narrow" w:eastAsia="Arial Narrow" w:cs="Arial Narrow"/>
                <w:sz w:val="20"/>
                <w:szCs w:val="20"/>
              </w:rPr>
              <w:t>survey</w:t>
            </w:r>
            <w:r w:rsidRPr="4536E27D" w:rsidR="4341F00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, member featured every week/few </w:t>
            </w:r>
            <w:proofErr w:type="gramStart"/>
            <w:r w:rsidRPr="4536E27D" w:rsidR="4341F00B">
              <w:rPr>
                <w:rFonts w:ascii="Arial Narrow" w:hAnsi="Arial Narrow" w:eastAsia="Arial Narrow" w:cs="Arial Narrow"/>
                <w:sz w:val="20"/>
                <w:szCs w:val="20"/>
              </w:rPr>
              <w:t>days</w:t>
            </w:r>
            <w:proofErr w:type="gramEnd"/>
          </w:p>
        </w:tc>
      </w:tr>
      <w:tr xmlns:wp14="http://schemas.microsoft.com/office/word/2010/wordml" w:rsidTr="4536E27D" w14:paraId="55281A5C" wp14:textId="77777777">
        <w:trPr>
          <w:trHeight w:val="548" w:hRule="atLeast"/>
        </w:trPr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38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Low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39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AK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3A" wp14:textId="77777777">
            <w:p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 IN: What are your thoughts on creating a Club Historian?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3B" wp14:textId="77777777">
            <w:pPr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 Documents and history of the club go back years before my time. Could do with an official org structure and designate a person responsible for maintaining/adding photos and data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3C" wp14:textId="77777777">
            <w:pPr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536E27D" w14:paraId="2FF5C745" wp14:textId="77777777">
        <w:trPr>
          <w:trHeight w:val="548" w:hRule="atLeast"/>
        </w:trPr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3D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Low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3E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AK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3F" wp14:textId="77777777">
            <w:p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 IN: .net to .org transition and implications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40" wp14:textId="77777777">
            <w:pPr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 xml:space="preserve">We need to review inventory marked with .net and determine if we should make this change.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41" wp14:textId="77777777">
            <w:pPr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w:rsidR="4536E27D" w:rsidTr="4536E27D" w14:paraId="031A2706">
        <w:trPr>
          <w:trHeight w:val="548"/>
        </w:trPr>
        <w:tc>
          <w:tcPr>
            <w:tcW w:w="726" w:type="dxa"/>
            <w:tcMar>
              <w:left w:w="0.0" w:type="dxa"/>
              <w:right w:w="0.0" w:type="dxa"/>
            </w:tcMar>
          </w:tcPr>
          <w:p w:rsidR="4536E27D" w:rsidP="4536E27D" w:rsidRDefault="4536E27D" w14:paraId="33BF9D3F" w14:textId="794F9D89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Med</w:t>
            </w:r>
          </w:p>
        </w:tc>
        <w:tc>
          <w:tcPr>
            <w:tcW w:w="810" w:type="dxa"/>
            <w:tcMar>
              <w:left w:w="0.0" w:type="dxa"/>
              <w:right w:w="0.0" w:type="dxa"/>
            </w:tcMar>
          </w:tcPr>
          <w:p w:rsidR="4536E27D" w:rsidP="4536E27D" w:rsidRDefault="4536E27D" w14:paraId="685E5488" w14:textId="69D72603"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439" w:type="dxa"/>
            <w:tcMar>
              <w:left w:w="0.0" w:type="dxa"/>
              <w:right w:w="0.0" w:type="dxa"/>
            </w:tcMar>
          </w:tcPr>
          <w:p w:rsidR="4536E27D" w:rsidP="4536E27D" w:rsidRDefault="4536E27D" w14:paraId="0A2C09EA" w14:textId="0E8D045E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IN: Feedback on boosting interaction on social media – 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Instragram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? More regular posts on the group page. More 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>facilitation</w:t>
            </w:r>
            <w:r w:rsidRPr="4536E27D" w:rsid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of conversation.</w:t>
            </w:r>
          </w:p>
        </w:tc>
        <w:tc>
          <w:tcPr>
            <w:tcW w:w="2894" w:type="dxa"/>
            <w:tcMar>
              <w:left w:w="0.0" w:type="dxa"/>
              <w:right w:w="0.0" w:type="dxa"/>
            </w:tcMar>
          </w:tcPr>
          <w:p w:rsidR="4536E27D" w:rsidP="4536E27D" w:rsidRDefault="4536E27D" w14:paraId="3137E90A" w14:textId="2BED34B6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.0" w:type="dxa"/>
              <w:right w:w="0.0" w:type="dxa"/>
            </w:tcMar>
          </w:tcPr>
          <w:p w:rsidR="4536E27D" w:rsidP="4536E27D" w:rsidRDefault="4536E27D" w14:paraId="71240848" w14:textId="4445AA0A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xmlns:wp14="http://schemas.microsoft.com/office/word/2010/wordml" w:rsidTr="4536E27D" w14:paraId="72A91D54" wp14:textId="77777777">
        <w:trPr>
          <w:trHeight w:val="548" w:hRule="atLeast"/>
        </w:trPr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4C" wp14:textId="3E160B2F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536E27D" w:rsidR="41992D60"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4D" wp14:textId="4405607A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  <w:r w:rsidRPr="4BEA9D3A" w:rsidR="161EA36C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4E" wp14:textId="2BC1E1AB">
            <w:p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 w:rsidR="27DA4064">
              <w:rPr>
                <w:rFonts w:ascii="Arial Narrow" w:hAnsi="Arial Narrow" w:eastAsia="Arial Narrow" w:cs="Arial Narrow"/>
                <w:sz w:val="20"/>
                <w:szCs w:val="20"/>
              </w:rPr>
              <w:t>IN: Ideas for M</w:t>
            </w:r>
            <w:r w:rsidRPr="4536E27D" w:rsidR="1508248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unster </w:t>
            </w:r>
            <w:r w:rsidRPr="4536E27D" w:rsidR="27DA4064">
              <w:rPr>
                <w:rFonts w:ascii="Arial Narrow" w:hAnsi="Arial Narrow" w:eastAsia="Arial Narrow" w:cs="Arial Narrow"/>
                <w:sz w:val="20"/>
                <w:szCs w:val="20"/>
              </w:rPr>
              <w:t>M</w:t>
            </w:r>
            <w:r w:rsidRPr="4536E27D" w:rsidR="5E3D081F">
              <w:rPr>
                <w:rFonts w:ascii="Arial Narrow" w:hAnsi="Arial Narrow" w:eastAsia="Arial Narrow" w:cs="Arial Narrow"/>
                <w:sz w:val="20"/>
                <w:szCs w:val="20"/>
              </w:rPr>
              <w:t>asters on</w:t>
            </w:r>
            <w:r w:rsidRPr="4536E27D" w:rsidR="27DA406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social media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4F" wp14:textId="1378D979">
            <w:pPr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</w:pP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50" wp14:textId="77777777">
            <w:pPr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536E27D" w14:paraId="07B35799" wp14:textId="77777777">
        <w:trPr>
          <w:trHeight w:val="548" w:hRule="atLeast"/>
        </w:trPr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56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57" wp14:textId="77777777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58" wp14:textId="77777777">
            <w:p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4"/>
                <w:szCs w:val="14"/>
                <w:rtl w:val="0"/>
              </w:rPr>
              <w:t xml:space="preserve">Other items in the wings:</w:t>
            </w:r>
          </w:p>
          <w:p w:rsidRPr="00000000" w:rsidR="00000000" w:rsidDel="00000000" w:rsidP="00000000" w:rsidRDefault="00000000" w14:paraId="00000159" wp14:textId="77777777">
            <w:pPr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5418"/>
                <w:tab w:val="right" w:pos="7555"/>
              </w:tabs>
              <w:ind w:left="720" w:hanging="36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sz w:val="14"/>
                <w:szCs w:val="14"/>
                <w:rtl w:val="0"/>
              </w:rPr>
              <w:t xml:space="preserve">More use of website – events, group trainings, races going on, etc…</w:t>
            </w:r>
          </w:p>
          <w:p w:rsidRPr="00000000" w:rsidR="00000000" w:rsidDel="00000000" w:rsidP="00000000" w:rsidRDefault="00000000" w14:paraId="0000015A" wp14:textId="77777777">
            <w:pPr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5418"/>
                <w:tab w:val="right" w:pos="7555"/>
              </w:tabs>
              <w:ind w:left="720" w:hanging="36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 w:rsidR="092158C9">
              <w:rPr>
                <w:rFonts w:ascii="Arial Narrow" w:hAnsi="Arial Narrow" w:eastAsia="Arial Narrow" w:cs="Arial Narrow"/>
                <w:sz w:val="14"/>
                <w:szCs w:val="14"/>
              </w:rPr>
              <w:t>More education/promotion of established group events – Ironwood, Wed Night (add to website)</w:t>
            </w:r>
          </w:p>
          <w:p w:rsidRPr="00000000" w:rsidR="00000000" w:rsidDel="00000000" w:rsidP="00000000" w:rsidRDefault="00000000" w14:paraId="0000015C" wp14:textId="77777777">
            <w:pPr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5418"/>
                <w:tab w:val="right" w:pos="7555"/>
              </w:tabs>
              <w:ind w:left="720" w:hanging="36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 w:rsidR="092158C9">
              <w:rPr>
                <w:rFonts w:ascii="Arial Narrow" w:hAnsi="Arial Narrow" w:eastAsia="Arial Narrow" w:cs="Arial Narrow"/>
                <w:sz w:val="14"/>
                <w:szCs w:val="14"/>
              </w:rPr>
              <w:t>ZWIFT 101 training – zoom/in-person</w:t>
            </w:r>
          </w:p>
          <w:p w:rsidRPr="00000000" w:rsidR="00000000" w:rsidDel="00000000" w:rsidP="00000000" w:rsidRDefault="00000000" w14:paraId="0000015D" wp14:textId="77777777">
            <w:pPr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5418"/>
                <w:tab w:val="right" w:pos="7555"/>
              </w:tabs>
              <w:ind w:left="720" w:hanging="36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 w:rsidR="092158C9">
              <w:rPr>
                <w:rFonts w:ascii="Arial Narrow" w:hAnsi="Arial Narrow" w:eastAsia="Arial Narrow" w:cs="Arial Narrow"/>
                <w:sz w:val="14"/>
                <w:szCs w:val="14"/>
              </w:rPr>
              <w:t>More digital education – open forums, demonstrations, etc..</w:t>
            </w:r>
          </w:p>
          <w:p w:rsidRPr="00000000" w:rsidR="00000000" w:rsidDel="00000000" w:rsidP="00000000" w:rsidRDefault="00000000" w14:paraId="0000015E" wp14:textId="77777777">
            <w:pPr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5418"/>
                <w:tab w:val="right" w:pos="7555"/>
              </w:tabs>
              <w:ind w:left="720" w:hanging="36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 w:rsidR="092158C9">
              <w:rPr>
                <w:rFonts w:ascii="Arial Narrow" w:hAnsi="Arial Narrow" w:eastAsia="Arial Narrow" w:cs="Arial Narrow"/>
                <w:sz w:val="14"/>
                <w:szCs w:val="14"/>
              </w:rPr>
              <w:t>Building spectator presence at member races</w:t>
            </w:r>
          </w:p>
          <w:p w:rsidRPr="00000000" w:rsidR="00000000" w:rsidDel="00000000" w:rsidP="00000000" w:rsidRDefault="00000000" w14:paraId="0000015F" wp14:textId="77777777">
            <w:pPr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5418"/>
                <w:tab w:val="right" w:pos="7555"/>
              </w:tabs>
              <w:ind w:left="720" w:hanging="36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 w:rsidR="092158C9">
              <w:rPr>
                <w:rFonts w:ascii="Arial Narrow" w:hAnsi="Arial Narrow" w:eastAsia="Arial Narrow" w:cs="Arial Narrow"/>
                <w:sz w:val="14"/>
                <w:szCs w:val="14"/>
              </w:rPr>
              <w:t>Revisit buddy program – assign a leader to hold buddy’s accountable</w:t>
            </w:r>
          </w:p>
          <w:p w:rsidRPr="00000000" w:rsidR="00000000" w:rsidDel="00000000" w:rsidP="00000000" w:rsidRDefault="00000000" w14:paraId="00000160" wp14:textId="77777777">
            <w:pPr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5418"/>
                <w:tab w:val="right" w:pos="7555"/>
              </w:tabs>
              <w:ind w:left="720" w:hanging="36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 w:rsidR="092158C9">
              <w:rPr>
                <w:rFonts w:ascii="Arial Narrow" w:hAnsi="Arial Narrow" w:eastAsia="Arial Narrow" w:cs="Arial Narrow"/>
                <w:sz w:val="14"/>
                <w:szCs w:val="14"/>
              </w:rPr>
              <w:t>New Triathlete training program – workshops, clinics, swimming lessons</w:t>
            </w:r>
          </w:p>
          <w:p w:rsidRPr="00000000" w:rsidR="00000000" w:rsidDel="00000000" w:rsidP="00000000" w:rsidRDefault="00000000" w14:paraId="00000161" wp14:textId="77777777">
            <w:pPr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5418"/>
                <w:tab w:val="right" w:pos="7555"/>
              </w:tabs>
              <w:ind w:left="720" w:hanging="36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 w:rsidR="092158C9">
              <w:rPr>
                <w:rFonts w:ascii="Arial Narrow" w:hAnsi="Arial Narrow" w:eastAsia="Arial Narrow" w:cs="Arial Narrow"/>
                <w:sz w:val="14"/>
                <w:szCs w:val="14"/>
              </w:rPr>
              <w:t>Promotion of relays</w:t>
            </w:r>
          </w:p>
          <w:p w:rsidRPr="00000000" w:rsidR="00000000" w:rsidDel="00000000" w:rsidP="00000000" w:rsidRDefault="00000000" w14:paraId="00000162" wp14:textId="77777777">
            <w:pPr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5418"/>
                <w:tab w:val="right" w:pos="7555"/>
              </w:tabs>
              <w:ind w:left="720" w:hanging="36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 w:rsidR="092158C9">
              <w:rPr>
                <w:rFonts w:ascii="Arial Narrow" w:hAnsi="Arial Narrow" w:eastAsia="Arial Narrow" w:cs="Arial Narrow"/>
                <w:sz w:val="14"/>
                <w:szCs w:val="14"/>
              </w:rPr>
              <w:t>Thermometer for fitness – integrate into off-season training?</w:t>
            </w:r>
          </w:p>
          <w:p w:rsidRPr="00000000" w:rsidR="00000000" w:rsidDel="00000000" w:rsidP="00000000" w:rsidRDefault="00000000" w14:paraId="00000163" wp14:textId="77777777">
            <w:pPr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5418"/>
                <w:tab w:val="right" w:pos="7555"/>
              </w:tabs>
              <w:ind w:left="720" w:hanging="36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 w:rsidR="092158C9">
              <w:rPr>
                <w:rFonts w:ascii="Arial Narrow" w:hAnsi="Arial Narrow" w:eastAsia="Arial Narrow" w:cs="Arial Narrow"/>
                <w:sz w:val="14"/>
                <w:szCs w:val="14"/>
              </w:rPr>
              <w:t>Revisit board member club discount, adjust by-laws. Sponsor low-income members.</w:t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64" wp14:textId="77777777">
            <w:pPr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Pr="00000000" w:rsidR="00000000" w:rsidDel="00000000" w:rsidP="00000000" w:rsidRDefault="00000000" w14:paraId="00000165" wp14:textId="77777777">
            <w:pPr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66" wp14:textId="77777777">
      <w:pPr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67" wp14:textId="77777777">
      <w:pPr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00000000" w:rsidDel="00000000" w:rsidR="00000000">
        <w:rPr>
          <w:rFonts w:ascii="Arial Narrow" w:hAnsi="Arial Narrow" w:eastAsia="Arial Narrow" w:cs="Arial Narrow"/>
          <w:b w:val="1"/>
          <w:rtl w:val="0"/>
        </w:rPr>
        <w:t xml:space="preserve">Conclude: </w:t>
      </w:r>
      <w:r w:rsidRPr="00000000" w:rsidDel="00000000" w:rsidR="00000000">
        <w:rPr>
          <w:rFonts w:ascii="Arial Narrow" w:hAnsi="Arial Narrow" w:eastAsia="Arial Narrow" w:cs="Arial Narrow"/>
          <w:rtl w:val="0"/>
        </w:rPr>
        <w:t xml:space="preserve">(5 mins, to 8:30) Recap To-Do List</w:t>
      </w:r>
      <w:r w:rsidRPr="00000000" w:rsidDel="00000000" w:rsidR="00000000">
        <w:rPr>
          <w:rFonts w:ascii="Arial Narrow" w:hAnsi="Arial Narrow" w:eastAsia="Arial Narrow" w:cs="Arial Narrow"/>
          <w:sz w:val="21"/>
          <w:szCs w:val="21"/>
          <w:rtl w:val="0"/>
        </w:rPr>
        <w:t xml:space="preserve">, Review Cascading Messages to Club,</w:t>
      </w:r>
      <w:r w:rsidRPr="00000000" w:rsidDel="00000000" w:rsidR="00000000">
        <w:rPr>
          <w:rFonts w:ascii="Arial Narrow" w:hAnsi="Arial Narrow" w:eastAsia="Arial Narrow" w:cs="Arial Narrow"/>
          <w:rtl w:val="0"/>
        </w:rPr>
        <w:t xml:space="preserve"> Rate the meeting (1-10)</w:t>
      </w:r>
    </w:p>
    <w:p xmlns:wp14="http://schemas.microsoft.com/office/word/2010/wordml" w:rsidRPr="00000000" w:rsidR="00000000" w:rsidDel="00000000" w:rsidP="00000000" w:rsidRDefault="00000000" w14:paraId="00000168" wp14:textId="77777777">
      <w:pPr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00000000" w:rsidDel="00000000" w:rsidR="00000000">
        <w:rPr>
          <w:rFonts w:ascii="Arial Narrow" w:hAnsi="Arial Narrow" w:eastAsia="Arial Narrow" w:cs="Arial Narrow"/>
          <w:rtl w:val="0"/>
        </w:rPr>
        <w:t xml:space="preserve">*</w:t>
      </w:r>
      <w:r w:rsidRPr="00000000" w:rsidDel="00000000" w:rsidR="00000000">
        <w:rPr>
          <w:rFonts w:ascii="Arial Narrow" w:hAnsi="Arial Narrow" w:eastAsia="Arial Narrow" w:cs="Arial Narrow"/>
          <w:i w:val="1"/>
          <w:sz w:val="18"/>
          <w:szCs w:val="18"/>
          <w:rtl w:val="0"/>
        </w:rPr>
        <w:t xml:space="preserve">Did the meeting start on time? Did we stay on track? Did we get a lot accomplished? Did everyone participate? Did everyone bring a positive attitude?</w:t>
      </w:r>
      <w:r w:rsidRPr="00000000" w:rsidDel="00000000" w:rsidR="00000000">
        <w:rPr>
          <w:rFonts w:ascii="Arial Narrow" w:hAnsi="Arial Narrow" w:eastAsia="Arial Narrow" w:cs="Arial Narrow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169" wp14:textId="77777777">
      <w:pPr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00000000" w:rsidDel="00000000" w:rsidR="00000000">
        <w:rPr>
          <w:rtl w:val="0"/>
        </w:rPr>
      </w:r>
    </w:p>
    <w:tbl>
      <w:tblPr>
        <w:tblW w:w="1830" w:type="dxa"/>
        <w:jc w:val="left"/>
        <w:tblInd w:w="0.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895"/>
            <w:gridCol w:w="828"/>
          </w:tblGrid>
        </w:tblGridChange>
        <w:gridCol w:w="1050"/>
        <w:gridCol w:w="780"/>
      </w:tblGrid>
      <w:tr xmlns:wp14="http://schemas.microsoft.com/office/word/2010/wordml" w:rsidTr="4BEA9D3A" w14:paraId="7E35E4B3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6A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Member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6B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Rating</w:t>
            </w:r>
          </w:p>
        </w:tc>
      </w:tr>
      <w:tr xmlns:wp14="http://schemas.microsoft.com/office/word/2010/wordml" w:rsidTr="4BEA9D3A" w14:paraId="436E6DEF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6C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Ashley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6D" wp14:textId="05FBA5F8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rtl w:val="0"/>
              </w:rPr>
            </w:pPr>
            <w:r w:rsidRPr="4BEA9D3A" w:rsidR="6E60FEBC">
              <w:rPr>
                <w:rFonts w:ascii="Arial Narrow" w:hAnsi="Arial Narrow" w:eastAsia="Arial Narrow" w:cs="Arial Narrow"/>
              </w:rPr>
              <w:t>10</w:t>
            </w:r>
          </w:p>
        </w:tc>
      </w:tr>
      <w:tr xmlns:wp14="http://schemas.microsoft.com/office/word/2010/wordml" w:rsidTr="4BEA9D3A" w14:paraId="07DB4DA9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6E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Terri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6F" wp14:textId="385F388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rtl w:val="0"/>
              </w:rPr>
            </w:pPr>
            <w:r w:rsidRPr="4BEA9D3A" w:rsidR="59885630">
              <w:rPr>
                <w:rFonts w:ascii="Arial Narrow" w:hAnsi="Arial Narrow" w:eastAsia="Arial Narrow" w:cs="Arial Narrow"/>
              </w:rPr>
              <w:t>9</w:t>
            </w:r>
          </w:p>
        </w:tc>
      </w:tr>
      <w:tr xmlns:wp14="http://schemas.microsoft.com/office/word/2010/wordml" w:rsidTr="4BEA9D3A" w14:paraId="44F0CA6E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70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Mike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71" wp14:textId="6F4A7A2F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rtl w:val="0"/>
              </w:rPr>
            </w:pPr>
            <w:r w:rsidRPr="4BEA9D3A" w:rsidR="418547C2">
              <w:rPr>
                <w:rFonts w:ascii="Arial Narrow" w:hAnsi="Arial Narrow" w:eastAsia="Arial Narrow" w:cs="Arial Narrow"/>
              </w:rPr>
              <w:t>8.9</w:t>
            </w:r>
          </w:p>
        </w:tc>
      </w:tr>
      <w:tr xmlns:wp14="http://schemas.microsoft.com/office/word/2010/wordml" w:rsidTr="4BEA9D3A" w14:paraId="32108108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72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Emily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73" wp14:textId="0BC8B9B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rtl w:val="0"/>
              </w:rPr>
            </w:pPr>
            <w:r w:rsidRPr="4BEA9D3A" w:rsidR="0AF69311">
              <w:rPr>
                <w:rFonts w:ascii="Arial Narrow" w:hAnsi="Arial Narrow" w:eastAsia="Arial Narrow" w:cs="Arial Narrow"/>
              </w:rPr>
              <w:t>10</w:t>
            </w:r>
          </w:p>
        </w:tc>
      </w:tr>
      <w:tr xmlns:wp14="http://schemas.microsoft.com/office/word/2010/wordml" w:rsidTr="4BEA9D3A" w14:paraId="7C64C977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74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Jason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75" wp14:textId="3A6659F6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rtl w:val="0"/>
              </w:rPr>
            </w:pPr>
            <w:r w:rsidRPr="4BEA9D3A" w:rsidR="500FFC07">
              <w:rPr>
                <w:rFonts w:ascii="Arial Narrow" w:hAnsi="Arial Narrow" w:eastAsia="Arial Narrow" w:cs="Arial Narrow"/>
              </w:rPr>
              <w:t>8</w:t>
            </w:r>
          </w:p>
        </w:tc>
      </w:tr>
      <w:tr xmlns:wp14="http://schemas.microsoft.com/office/word/2010/wordml" w:rsidTr="4BEA9D3A" w14:paraId="41DF8BE2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78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Ken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79" wp14:textId="6863323B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rtl w:val="0"/>
              </w:rPr>
            </w:pPr>
            <w:r w:rsidRPr="4BEA9D3A" w:rsidR="181DDCD9">
              <w:rPr>
                <w:rFonts w:ascii="Arial Narrow" w:hAnsi="Arial Narrow" w:eastAsia="Arial Narrow" w:cs="Arial Narrow"/>
              </w:rPr>
              <w:t>9</w:t>
            </w:r>
          </w:p>
        </w:tc>
      </w:tr>
      <w:tr xmlns:wp14="http://schemas.microsoft.com/office/word/2010/wordml" w:rsidTr="4BEA9D3A" w14:paraId="1F3DB705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7A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Chris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7B" wp14:textId="37CF868A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rtl w:val="0"/>
              </w:rPr>
            </w:pPr>
            <w:r w:rsidRPr="4BEA9D3A" w:rsidR="3ECE9E1B">
              <w:rPr>
                <w:rFonts w:ascii="Arial Narrow" w:hAnsi="Arial Narrow" w:eastAsia="Arial Narrow" w:cs="Arial Narrow"/>
              </w:rPr>
              <w:t>8.5</w:t>
            </w:r>
          </w:p>
        </w:tc>
      </w:tr>
      <w:tr xmlns:wp14="http://schemas.microsoft.com/office/word/2010/wordml" w:rsidTr="4BEA9D3A" w14:paraId="6463F1D2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7C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Amanda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7D" wp14:textId="2B0625B4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rtl w:val="0"/>
              </w:rPr>
            </w:pPr>
            <w:r w:rsidRPr="4BEA9D3A" w:rsidR="21FF4A4E">
              <w:rPr>
                <w:rFonts w:ascii="Arial Narrow" w:hAnsi="Arial Narrow" w:eastAsia="Arial Narrow" w:cs="Arial Narrow"/>
              </w:rPr>
              <w:t>10</w:t>
            </w:r>
          </w:p>
        </w:tc>
      </w:tr>
      <w:tr xmlns:wp14="http://schemas.microsoft.com/office/word/2010/wordml" w:rsidTr="4BEA9D3A" w14:paraId="765E3F0C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7E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Jennifer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7F" wp14:textId="19B743F0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rtl w:val="0"/>
              </w:rPr>
            </w:pPr>
            <w:r w:rsidRPr="4BEA9D3A" w:rsidR="4AE9E571">
              <w:rPr>
                <w:rFonts w:ascii="Arial Narrow" w:hAnsi="Arial Narrow" w:eastAsia="Arial Narrow" w:cs="Arial Narrow"/>
              </w:rPr>
              <w:t>9.3</w:t>
            </w:r>
          </w:p>
        </w:tc>
      </w:tr>
      <w:tr xmlns:wp14="http://schemas.microsoft.com/office/word/2010/wordml" w:rsidTr="4BEA9D3A" w14:paraId="258CBF2C" wp14:textId="77777777">
        <w:trPr>
          <w:trHeight w:val="323" w:hRule="atLeast"/>
        </w:trPr>
        <w:tc>
          <w:tcPr>
            <w:tcW w:w="1050" w:type="dxa"/>
            <w:tcMar/>
          </w:tcPr>
          <w:p w:rsidRPr="00000000" w:rsidR="00000000" w:rsidDel="00000000" w:rsidP="00000000" w:rsidRDefault="00000000" w14:paraId="00000180" wp14:textId="77777777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rtl w:val="0"/>
              </w:rPr>
              <w:t xml:space="preserve">Kim</w:t>
            </w:r>
          </w:p>
        </w:tc>
        <w:tc>
          <w:tcPr>
            <w:tcW w:w="780" w:type="dxa"/>
            <w:tcMar/>
          </w:tcPr>
          <w:p w:rsidRPr="00000000" w:rsidR="00000000" w:rsidDel="00000000" w:rsidP="00000000" w:rsidRDefault="00000000" w14:paraId="00000181" wp14:textId="605011F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rtl w:val="0"/>
              </w:rPr>
            </w:pPr>
            <w:r w:rsidRPr="4BEA9D3A" w:rsidR="64BDAE37">
              <w:rPr>
                <w:rFonts w:ascii="Arial Narrow" w:hAnsi="Arial Narrow" w:eastAsia="Arial Narrow" w:cs="Arial Narrow"/>
              </w:rPr>
              <w:t>9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82" wp14:textId="77777777">
      <w:pPr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288" w:right="432" w:bottom="288" w:left="43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6C29A2"/>
    <w:rsid w:val="009482FA"/>
    <w:rsid w:val="00E7943F"/>
    <w:rsid w:val="01CFAB5F"/>
    <w:rsid w:val="0273EABA"/>
    <w:rsid w:val="034BE9CC"/>
    <w:rsid w:val="04D90F0C"/>
    <w:rsid w:val="04DF4760"/>
    <w:rsid w:val="056933B0"/>
    <w:rsid w:val="064779A9"/>
    <w:rsid w:val="06477C49"/>
    <w:rsid w:val="0664B158"/>
    <w:rsid w:val="06F86376"/>
    <w:rsid w:val="0811E4D8"/>
    <w:rsid w:val="082103DB"/>
    <w:rsid w:val="08E84A04"/>
    <w:rsid w:val="092158C9"/>
    <w:rsid w:val="09729D72"/>
    <w:rsid w:val="09756C49"/>
    <w:rsid w:val="09D2A089"/>
    <w:rsid w:val="0A2A8155"/>
    <w:rsid w:val="0A3C72FD"/>
    <w:rsid w:val="0AF69311"/>
    <w:rsid w:val="0B5CCCAC"/>
    <w:rsid w:val="0BD0DEDE"/>
    <w:rsid w:val="0BEDAB45"/>
    <w:rsid w:val="0BFBF01E"/>
    <w:rsid w:val="0C7BAA47"/>
    <w:rsid w:val="0CAD0D0B"/>
    <w:rsid w:val="0CC7ED94"/>
    <w:rsid w:val="0E04F209"/>
    <w:rsid w:val="0E463427"/>
    <w:rsid w:val="0ECD2392"/>
    <w:rsid w:val="0F2A4CD4"/>
    <w:rsid w:val="0F40F44C"/>
    <w:rsid w:val="0F5C1784"/>
    <w:rsid w:val="0F8A4DC3"/>
    <w:rsid w:val="105037BA"/>
    <w:rsid w:val="10ACD3D9"/>
    <w:rsid w:val="116FBABD"/>
    <w:rsid w:val="1176FD11"/>
    <w:rsid w:val="11C7D202"/>
    <w:rsid w:val="1305634F"/>
    <w:rsid w:val="13109E06"/>
    <w:rsid w:val="133A3A18"/>
    <w:rsid w:val="1406F50C"/>
    <w:rsid w:val="1508248E"/>
    <w:rsid w:val="159180C1"/>
    <w:rsid w:val="15AC0AC3"/>
    <w:rsid w:val="161EA36C"/>
    <w:rsid w:val="16603B72"/>
    <w:rsid w:val="16BAAAB4"/>
    <w:rsid w:val="16C8DB59"/>
    <w:rsid w:val="181DDCD9"/>
    <w:rsid w:val="186BCFD5"/>
    <w:rsid w:val="1899D70E"/>
    <w:rsid w:val="18A2FADE"/>
    <w:rsid w:val="1999BB66"/>
    <w:rsid w:val="199D2E5B"/>
    <w:rsid w:val="19A7F480"/>
    <w:rsid w:val="19F9A27A"/>
    <w:rsid w:val="1A456FD0"/>
    <w:rsid w:val="1A7E2602"/>
    <w:rsid w:val="1A891E0D"/>
    <w:rsid w:val="1AD658B2"/>
    <w:rsid w:val="1AE9695E"/>
    <w:rsid w:val="1B230A56"/>
    <w:rsid w:val="1B8D5AB0"/>
    <w:rsid w:val="1BE60458"/>
    <w:rsid w:val="1C88DB03"/>
    <w:rsid w:val="1CB96F9F"/>
    <w:rsid w:val="1CD4CF1D"/>
    <w:rsid w:val="1EB27D4E"/>
    <w:rsid w:val="1EB3175A"/>
    <w:rsid w:val="1F6FC6D7"/>
    <w:rsid w:val="2062B0F0"/>
    <w:rsid w:val="208158AD"/>
    <w:rsid w:val="21029C80"/>
    <w:rsid w:val="219521A6"/>
    <w:rsid w:val="21C2D252"/>
    <w:rsid w:val="21FF4A4E"/>
    <w:rsid w:val="225B30FD"/>
    <w:rsid w:val="22744058"/>
    <w:rsid w:val="22A1DFEA"/>
    <w:rsid w:val="23474F5B"/>
    <w:rsid w:val="237A255E"/>
    <w:rsid w:val="23C76124"/>
    <w:rsid w:val="240C203D"/>
    <w:rsid w:val="244FD8CF"/>
    <w:rsid w:val="24CE1F56"/>
    <w:rsid w:val="250F9A95"/>
    <w:rsid w:val="2523C346"/>
    <w:rsid w:val="25C29C2A"/>
    <w:rsid w:val="270B94C4"/>
    <w:rsid w:val="276B9A9A"/>
    <w:rsid w:val="2770A24B"/>
    <w:rsid w:val="27793932"/>
    <w:rsid w:val="27D602B0"/>
    <w:rsid w:val="27DA4064"/>
    <w:rsid w:val="2822F2A1"/>
    <w:rsid w:val="2867A7A7"/>
    <w:rsid w:val="28FC021E"/>
    <w:rsid w:val="2A0FDF10"/>
    <w:rsid w:val="2A3B5203"/>
    <w:rsid w:val="2A793D0A"/>
    <w:rsid w:val="2A980686"/>
    <w:rsid w:val="2AB1D1C8"/>
    <w:rsid w:val="2AD4B5E0"/>
    <w:rsid w:val="2D295E11"/>
    <w:rsid w:val="2E2A33A3"/>
    <w:rsid w:val="2EC52E72"/>
    <w:rsid w:val="2EDBE3FA"/>
    <w:rsid w:val="2F291B08"/>
    <w:rsid w:val="2F31A6A8"/>
    <w:rsid w:val="2F3B4425"/>
    <w:rsid w:val="30098591"/>
    <w:rsid w:val="30C94C1F"/>
    <w:rsid w:val="311670E1"/>
    <w:rsid w:val="316BE31B"/>
    <w:rsid w:val="31E91DF1"/>
    <w:rsid w:val="320BC861"/>
    <w:rsid w:val="32110E14"/>
    <w:rsid w:val="337EAF20"/>
    <w:rsid w:val="34A9B7CF"/>
    <w:rsid w:val="34E78884"/>
    <w:rsid w:val="351B4799"/>
    <w:rsid w:val="359D6C1D"/>
    <w:rsid w:val="35E9E204"/>
    <w:rsid w:val="367BF967"/>
    <w:rsid w:val="369A7042"/>
    <w:rsid w:val="36B307F1"/>
    <w:rsid w:val="371B1A28"/>
    <w:rsid w:val="37534766"/>
    <w:rsid w:val="37DEB81F"/>
    <w:rsid w:val="3818BCB4"/>
    <w:rsid w:val="382EEFB9"/>
    <w:rsid w:val="38359EE2"/>
    <w:rsid w:val="3925979C"/>
    <w:rsid w:val="392A83FC"/>
    <w:rsid w:val="39F2F83F"/>
    <w:rsid w:val="3A5A92D8"/>
    <w:rsid w:val="3BA3D31D"/>
    <w:rsid w:val="3C6DE38C"/>
    <w:rsid w:val="3C83F6EF"/>
    <w:rsid w:val="3CD1D6AB"/>
    <w:rsid w:val="3CF02D1B"/>
    <w:rsid w:val="3D50A6B5"/>
    <w:rsid w:val="3DECEAC3"/>
    <w:rsid w:val="3E8CF8D4"/>
    <w:rsid w:val="3EAF5BC0"/>
    <w:rsid w:val="3ECE9E1B"/>
    <w:rsid w:val="3F627FA6"/>
    <w:rsid w:val="3F79E4BF"/>
    <w:rsid w:val="3F93DD01"/>
    <w:rsid w:val="3F976C6D"/>
    <w:rsid w:val="3FAAF5E4"/>
    <w:rsid w:val="3FBD5857"/>
    <w:rsid w:val="3FD48C49"/>
    <w:rsid w:val="41030CD8"/>
    <w:rsid w:val="418547C2"/>
    <w:rsid w:val="418FA48D"/>
    <w:rsid w:val="41992D60"/>
    <w:rsid w:val="41A1C64C"/>
    <w:rsid w:val="41A79620"/>
    <w:rsid w:val="41BA32B8"/>
    <w:rsid w:val="43292409"/>
    <w:rsid w:val="43369BCD"/>
    <w:rsid w:val="4336FE75"/>
    <w:rsid w:val="43386D0F"/>
    <w:rsid w:val="4341F00B"/>
    <w:rsid w:val="4356C37F"/>
    <w:rsid w:val="44449275"/>
    <w:rsid w:val="44460535"/>
    <w:rsid w:val="446F5D16"/>
    <w:rsid w:val="44703598"/>
    <w:rsid w:val="44AC0225"/>
    <w:rsid w:val="4520308C"/>
    <w:rsid w:val="4536E27D"/>
    <w:rsid w:val="458DDF82"/>
    <w:rsid w:val="45E1D596"/>
    <w:rsid w:val="45EFDEA7"/>
    <w:rsid w:val="47CAF032"/>
    <w:rsid w:val="48298E41"/>
    <w:rsid w:val="488117A6"/>
    <w:rsid w:val="498DC9DF"/>
    <w:rsid w:val="49CAAB32"/>
    <w:rsid w:val="4AA8F978"/>
    <w:rsid w:val="4AE9E571"/>
    <w:rsid w:val="4BEA9D3A"/>
    <w:rsid w:val="4C0B0797"/>
    <w:rsid w:val="4C41D481"/>
    <w:rsid w:val="4C7B477D"/>
    <w:rsid w:val="4CD2DB04"/>
    <w:rsid w:val="4CE8FA0F"/>
    <w:rsid w:val="4CF967FC"/>
    <w:rsid w:val="4D46D47C"/>
    <w:rsid w:val="4DA78E16"/>
    <w:rsid w:val="4DCB5C14"/>
    <w:rsid w:val="4F6A8FA3"/>
    <w:rsid w:val="4FE25EDC"/>
    <w:rsid w:val="500FFC07"/>
    <w:rsid w:val="5057F04D"/>
    <w:rsid w:val="50D75DEC"/>
    <w:rsid w:val="5156A626"/>
    <w:rsid w:val="5237171F"/>
    <w:rsid w:val="5277EB1E"/>
    <w:rsid w:val="539706DE"/>
    <w:rsid w:val="53EB1D01"/>
    <w:rsid w:val="5400051D"/>
    <w:rsid w:val="54F7543E"/>
    <w:rsid w:val="566094ED"/>
    <w:rsid w:val="56B9315C"/>
    <w:rsid w:val="5702A768"/>
    <w:rsid w:val="57344BE0"/>
    <w:rsid w:val="573EC91C"/>
    <w:rsid w:val="577E5205"/>
    <w:rsid w:val="57A4D3F8"/>
    <w:rsid w:val="582E7C6E"/>
    <w:rsid w:val="58C4B4F7"/>
    <w:rsid w:val="5918B113"/>
    <w:rsid w:val="59199D8C"/>
    <w:rsid w:val="59885630"/>
    <w:rsid w:val="59DC4BBA"/>
    <w:rsid w:val="5D23E9F1"/>
    <w:rsid w:val="5DC26CA5"/>
    <w:rsid w:val="5E3D081F"/>
    <w:rsid w:val="5F0DAA2C"/>
    <w:rsid w:val="5F15EC18"/>
    <w:rsid w:val="5F6699CB"/>
    <w:rsid w:val="5FA6C92C"/>
    <w:rsid w:val="5FAEC1E4"/>
    <w:rsid w:val="5FBCA82D"/>
    <w:rsid w:val="5FD0F98F"/>
    <w:rsid w:val="60EF8EC6"/>
    <w:rsid w:val="612298E9"/>
    <w:rsid w:val="6158FE68"/>
    <w:rsid w:val="616FE673"/>
    <w:rsid w:val="61E95979"/>
    <w:rsid w:val="62E2035A"/>
    <w:rsid w:val="62FCDD6E"/>
    <w:rsid w:val="632739C8"/>
    <w:rsid w:val="63517ED7"/>
    <w:rsid w:val="636011D8"/>
    <w:rsid w:val="6366357C"/>
    <w:rsid w:val="63B61ED9"/>
    <w:rsid w:val="64975FF1"/>
    <w:rsid w:val="64A46AB2"/>
    <w:rsid w:val="64BDAE37"/>
    <w:rsid w:val="654A7FE2"/>
    <w:rsid w:val="65E2836D"/>
    <w:rsid w:val="662712B6"/>
    <w:rsid w:val="6627EBD3"/>
    <w:rsid w:val="662E3778"/>
    <w:rsid w:val="66514C17"/>
    <w:rsid w:val="66A2729F"/>
    <w:rsid w:val="66DC6A7F"/>
    <w:rsid w:val="66E7B054"/>
    <w:rsid w:val="68410396"/>
    <w:rsid w:val="6851CA59"/>
    <w:rsid w:val="6871295B"/>
    <w:rsid w:val="68B0FFC9"/>
    <w:rsid w:val="68ECC69C"/>
    <w:rsid w:val="69381256"/>
    <w:rsid w:val="695EB378"/>
    <w:rsid w:val="6977DBD5"/>
    <w:rsid w:val="69832F28"/>
    <w:rsid w:val="6A140B41"/>
    <w:rsid w:val="6B13AC36"/>
    <w:rsid w:val="6B81CD97"/>
    <w:rsid w:val="6C244685"/>
    <w:rsid w:val="6C295F47"/>
    <w:rsid w:val="6CE87AEF"/>
    <w:rsid w:val="6D8A172D"/>
    <w:rsid w:val="6E60FEBC"/>
    <w:rsid w:val="6ED187FE"/>
    <w:rsid w:val="6F0D7F72"/>
    <w:rsid w:val="6F770F4E"/>
    <w:rsid w:val="6F864D24"/>
    <w:rsid w:val="7050DBD3"/>
    <w:rsid w:val="709C8F67"/>
    <w:rsid w:val="70B5F345"/>
    <w:rsid w:val="718C7AA5"/>
    <w:rsid w:val="721DD7AC"/>
    <w:rsid w:val="729FBEE9"/>
    <w:rsid w:val="72A63045"/>
    <w:rsid w:val="7309C9BC"/>
    <w:rsid w:val="7353C551"/>
    <w:rsid w:val="7367FD34"/>
    <w:rsid w:val="7470B735"/>
    <w:rsid w:val="7475D62C"/>
    <w:rsid w:val="7564A8EF"/>
    <w:rsid w:val="75A36E72"/>
    <w:rsid w:val="7606D321"/>
    <w:rsid w:val="76486108"/>
    <w:rsid w:val="7724B32B"/>
    <w:rsid w:val="77E0F467"/>
    <w:rsid w:val="788E78EF"/>
    <w:rsid w:val="7936A6E9"/>
    <w:rsid w:val="793E28FE"/>
    <w:rsid w:val="79D2BF46"/>
    <w:rsid w:val="79FD7426"/>
    <w:rsid w:val="7A189B50"/>
    <w:rsid w:val="7A415D8A"/>
    <w:rsid w:val="7A82B124"/>
    <w:rsid w:val="7ADA689E"/>
    <w:rsid w:val="7B04C9A1"/>
    <w:rsid w:val="7B052FFC"/>
    <w:rsid w:val="7BD8B502"/>
    <w:rsid w:val="7CAA7FC6"/>
    <w:rsid w:val="7CB4658A"/>
    <w:rsid w:val="7D1D8ACE"/>
    <w:rsid w:val="7D40171F"/>
    <w:rsid w:val="7E0B5A37"/>
    <w:rsid w:val="7E8174F0"/>
    <w:rsid w:val="7F459EDF"/>
    <w:rsid w:val="7F7FA2B7"/>
    <w:rsid w:val="7FB5F4C5"/>
    <w:rsid w:val="7FCB846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8BC27E"/>
  <w15:docId w15:val="{324b1bf2-9caf-4a1a-8cc4-64a422da0e3f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spacing w:before="240" w:after="60" w:lineRule="auto"/>
    </w:pPr>
    <w:rPr>
      <w:rFonts w:ascii="Arial" w:hAnsi="Arial" w:eastAsia="Arial" w:cs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 w:lineRule="auto"/>
    </w:pPr>
    <w:rPr>
      <w:rFonts w:ascii="Arial" w:hAnsi="Arial" w:eastAsia="Arial" w:cs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 w:lineRule="auto"/>
    </w:pPr>
    <w:rPr>
      <w:rFonts w:ascii="Arial" w:hAnsi="Arial" w:eastAsia="Arial" w:cs="Arial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spacing w:before="240" w:after="60" w:lineRule="auto"/>
    </w:pPr>
    <w:rPr>
      <w:rFonts w:ascii="Arial" w:hAnsi="Arial" w:eastAsia="Arial" w:cs="Arial"/>
      <w:b w:val="1"/>
      <w:sz w:val="32"/>
      <w:szCs w:val="32"/>
    </w:rPr>
  </w:style>
  <w:style w:type="paragraph" w:styleId="Heading2">
    <w:name w:val="heading 20"/>
    <w:basedOn w:val="Normal"/>
    <w:next w:val="Normal"/>
    <w:pPr>
      <w:spacing w:before="240" w:after="60" w:lineRule="auto"/>
    </w:pPr>
    <w:rPr>
      <w:rFonts w:ascii="Arial" w:hAnsi="Arial" w:eastAsia="Arial" w:cs="Arial"/>
      <w:b w:val="1"/>
      <w:i w:val="1"/>
      <w:sz w:val="28"/>
      <w:szCs w:val="28"/>
    </w:rPr>
  </w:style>
  <w:style w:type="paragraph" w:styleId="Heading3">
    <w:name w:val="heading 30"/>
    <w:basedOn w:val="Normal"/>
    <w:next w:val="Normal"/>
    <w:pPr>
      <w:spacing w:before="240" w:after="60" w:lineRule="auto"/>
    </w:pPr>
    <w:rPr>
      <w:rFonts w:ascii="Arial" w:hAnsi="Arial" w:eastAsia="Arial" w:cs="Arial"/>
      <w:b w:val="1"/>
      <w:sz w:val="26"/>
      <w:szCs w:val="26"/>
    </w:rPr>
  </w:style>
  <w:style w:type="paragraph" w:styleId="Heading4">
    <w:name w:val="heading 40"/>
    <w:basedOn w:val="Normal"/>
    <w:next w:val="Normal"/>
    <w:pPr>
      <w:spacing w:before="240" w:after="60" w:lineRule="auto"/>
    </w:pPr>
    <w:rPr>
      <w:b w:val="1"/>
      <w:sz w:val="28"/>
      <w:szCs w:val="28"/>
    </w:rPr>
  </w:style>
  <w:style w:type="paragraph" w:styleId="Heading5">
    <w:name w:val="heading 50"/>
    <w:basedOn w:val="Normal"/>
    <w:next w:val="Normal"/>
    <w:pPr>
      <w:spacing w:before="240" w:after="60" w:lineRule="auto"/>
    </w:pPr>
    <w:rPr>
      <w:b w:val="1"/>
      <w:i w:val="1"/>
      <w:sz w:val="26"/>
      <w:szCs w:val="26"/>
    </w:rPr>
  </w:style>
  <w:style w:type="paragraph" w:styleId="Heading6">
    <w:name w:val="heading 60"/>
    <w:basedOn w:val="Normal"/>
    <w:next w:val="Normal"/>
    <w:pPr>
      <w:spacing w:before="240" w:after="60" w:lineRule="auto"/>
    </w:pPr>
    <w:rPr>
      <w:b w:val="1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  <w:qFormat w:val="1"/>
    <w:rsid w:val="004A77F2"/>
    <w:rPr>
      <w:color w:val="000000"/>
    </w:rPr>
  </w:style>
  <w:style w:type="paragraph" w:styleId="Heading1">
    <w:name w:val="heading 11"/>
    <w:basedOn w:val="Normal"/>
    <w:next w:val="Normal"/>
    <w:uiPriority w:val="9"/>
    <w:qFormat w:val="1"/>
    <w:rsid w:val="00EF7B96"/>
    <w:pPr>
      <w:spacing w:before="240" w:after="60"/>
      <w:outlineLvl w:val="0"/>
    </w:pPr>
    <w:rPr>
      <w:rFonts w:ascii="Arial" w:hAnsi="Arial" w:eastAsia="Arial" w:cs="Arial"/>
      <w:b w:val="1"/>
      <w:bCs w:val="1"/>
      <w:sz w:val="32"/>
      <w:szCs w:val="32"/>
    </w:rPr>
  </w:style>
  <w:style w:type="paragraph" w:styleId="Heading2">
    <w:name w:val="heading 21"/>
    <w:basedOn w:val="Normal"/>
    <w:next w:val="Normal"/>
    <w:uiPriority w:val="9"/>
    <w:semiHidden w:val="1"/>
    <w:unhideWhenUsed w:val="1"/>
    <w:qFormat w:val="1"/>
    <w:rsid w:val="00EF7B96"/>
    <w:pPr>
      <w:spacing w:before="240" w:after="60"/>
      <w:outlineLvl w:val="1"/>
    </w:pPr>
    <w:rPr>
      <w:rFonts w:ascii="Arial" w:hAnsi="Arial" w:eastAsia="Arial" w:cs="Arial"/>
      <w:b w:val="1"/>
      <w:bCs w:val="1"/>
      <w:i w:val="1"/>
      <w:iCs w:val="1"/>
      <w:sz w:val="28"/>
      <w:szCs w:val="28"/>
    </w:rPr>
  </w:style>
  <w:style w:type="paragraph" w:styleId="Heading3">
    <w:name w:val="heading 31"/>
    <w:basedOn w:val="Normal"/>
    <w:next w:val="Normal"/>
    <w:uiPriority w:val="9"/>
    <w:semiHidden w:val="1"/>
    <w:unhideWhenUsed w:val="1"/>
    <w:qFormat w:val="1"/>
    <w:rsid w:val="00EF7B96"/>
    <w:pPr>
      <w:spacing w:before="240" w:after="60"/>
      <w:outlineLvl w:val="2"/>
    </w:pPr>
    <w:rPr>
      <w:rFonts w:ascii="Arial" w:hAnsi="Arial" w:eastAsia="Arial" w:cs="Arial"/>
      <w:b w:val="1"/>
      <w:bCs w:val="1"/>
      <w:sz w:val="26"/>
      <w:szCs w:val="26"/>
    </w:rPr>
  </w:style>
  <w:style w:type="paragraph" w:styleId="Heading4">
    <w:name w:val="heading 41"/>
    <w:basedOn w:val="Normal"/>
    <w:next w:val="Normal"/>
    <w:uiPriority w:val="9"/>
    <w:semiHidden w:val="1"/>
    <w:unhideWhenUsed w:val="1"/>
    <w:qFormat w:val="1"/>
    <w:rsid w:val="00EF7B96"/>
    <w:pPr>
      <w:spacing w:before="240" w:after="60"/>
      <w:outlineLvl w:val="3"/>
    </w:pPr>
    <w:rPr>
      <w:b w:val="1"/>
      <w:bCs w:val="1"/>
      <w:sz w:val="28"/>
      <w:szCs w:val="28"/>
    </w:rPr>
  </w:style>
  <w:style w:type="paragraph" w:styleId="Heading5">
    <w:name w:val="heading 51"/>
    <w:basedOn w:val="Normal"/>
    <w:next w:val="Normal"/>
    <w:uiPriority w:val="9"/>
    <w:semiHidden w:val="1"/>
    <w:unhideWhenUsed w:val="1"/>
    <w:qFormat w:val="1"/>
    <w:rsid w:val="00EF7B96"/>
    <w:pPr>
      <w:spacing w:before="240" w:after="60"/>
      <w:outlineLvl w:val="4"/>
    </w:pPr>
    <w:rPr>
      <w:b w:val="1"/>
      <w:bCs w:val="1"/>
      <w:i w:val="1"/>
      <w:iCs w:val="1"/>
      <w:sz w:val="26"/>
      <w:szCs w:val="26"/>
    </w:rPr>
  </w:style>
  <w:style w:type="paragraph" w:styleId="Heading6">
    <w:name w:val="heading 61"/>
    <w:basedOn w:val="Normal"/>
    <w:next w:val="Normal"/>
    <w:uiPriority w:val="9"/>
    <w:semiHidden w:val="1"/>
    <w:unhideWhenUsed w:val="1"/>
    <w:qFormat w:val="1"/>
    <w:rsid w:val="00EF7B96"/>
    <w:pPr>
      <w:spacing w:before="240" w:after="60"/>
      <w:outlineLvl w:val="5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1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table" w:styleId="TableGrid">
    <w:name w:val="Table Grid"/>
    <w:basedOn w:val="TableNormal"/>
    <w:rsid w:val="00F637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912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BF08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88431B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87D31"/>
    <w:rPr>
      <w:color w:val="605e5c"/>
      <w:shd w:val="clear" w:color="auto" w:fill="e1dfdd"/>
    </w:rPr>
  </w:style>
  <w:style w:type="paragraph" w:styleId="Revision">
    <w:name w:val="Revision"/>
    <w:hidden w:val="1"/>
    <w:uiPriority w:val="99"/>
    <w:semiHidden w:val="1"/>
    <w:rsid w:val="00B40EDA"/>
    <w:rPr>
      <w:color w:val="00000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2020-10-04T15:55:00.0000000Z</dcterms:created>
  <dc:creator>Jeff Reiter</dc:creator>
  <lastModifiedBy>Guest User</lastModifiedBy>
  <dcterms:modified xsi:type="dcterms:W3CDTF">2021-01-26T18:58:02.5573706Z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0x010100378A84B778BA2443912A36CE427F893E</vt:lpwstr>
  </property>
  <property fmtid="{D5CDD505-2E9C-101B-9397-08002B2CF9AE}" pid="3" name="Order">
    <vt:r8>11400.0</vt:r8>
  </property>
</Properties>
</file>